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280F3" w14:textId="77777777" w:rsidR="00006805" w:rsidRDefault="00006805" w:rsidP="008E430E">
      <w:pPr>
        <w:ind w:left="4820"/>
        <w:jc w:val="right"/>
        <w:rPr>
          <w:rFonts w:cs="Times New Roman"/>
          <w:sz w:val="22"/>
          <w:szCs w:val="22"/>
          <w:lang w:eastAsia="en-US"/>
        </w:rPr>
      </w:pPr>
    </w:p>
    <w:p w14:paraId="227BF25B" w14:textId="77777777" w:rsidR="00006805" w:rsidRDefault="00006805" w:rsidP="008E430E">
      <w:pPr>
        <w:ind w:left="4820"/>
        <w:jc w:val="right"/>
        <w:rPr>
          <w:rFonts w:cs="Times New Roman"/>
          <w:sz w:val="22"/>
          <w:szCs w:val="22"/>
          <w:lang w:eastAsia="en-US"/>
        </w:rPr>
      </w:pPr>
    </w:p>
    <w:p w14:paraId="024549DA" w14:textId="1BC9A998" w:rsidR="00FA30EC" w:rsidRPr="008E430E" w:rsidRDefault="00FA30EC" w:rsidP="008E430E">
      <w:pPr>
        <w:ind w:left="4820"/>
        <w:jc w:val="right"/>
        <w:rPr>
          <w:rFonts w:cs="Times New Roman"/>
          <w:b/>
          <w:bCs/>
          <w:lang w:eastAsia="en-US"/>
        </w:rPr>
      </w:pPr>
      <w:r w:rsidRPr="008E430E">
        <w:rPr>
          <w:rFonts w:cs="Times New Roman"/>
          <w:sz w:val="22"/>
          <w:szCs w:val="22"/>
          <w:lang w:eastAsia="en-US"/>
        </w:rPr>
        <w:tab/>
      </w:r>
      <w:r w:rsidR="008E430E" w:rsidRPr="008E430E">
        <w:rPr>
          <w:rFonts w:cs="Times New Roman"/>
          <w:b/>
          <w:bCs/>
          <w:sz w:val="22"/>
          <w:szCs w:val="22"/>
          <w:lang w:eastAsia="en-US"/>
        </w:rPr>
        <w:t>ПРОЕКТ</w:t>
      </w:r>
    </w:p>
    <w:p w14:paraId="372EE745" w14:textId="374B52C0" w:rsidR="00FA30EC" w:rsidRPr="00E15FF9" w:rsidRDefault="00FA30EC" w:rsidP="00FA30EC">
      <w:pPr>
        <w:tabs>
          <w:tab w:val="left" w:pos="3092"/>
        </w:tabs>
        <w:jc w:val="center"/>
        <w:rPr>
          <w:rFonts w:cs="Times New Roman"/>
          <w:b/>
          <w:lang w:eastAsia="en-US"/>
        </w:rPr>
      </w:pPr>
      <w:r w:rsidRPr="00E15FF9">
        <w:rPr>
          <w:rFonts w:cs="Times New Roman"/>
          <w:b/>
          <w:lang w:eastAsia="en-US"/>
        </w:rPr>
        <w:t xml:space="preserve">ДОГОВОР </w:t>
      </w:r>
      <w:r>
        <w:rPr>
          <w:rFonts w:cs="Times New Roman"/>
          <w:b/>
          <w:lang w:eastAsia="en-US"/>
        </w:rPr>
        <w:t xml:space="preserve">№ </w:t>
      </w:r>
      <w:r w:rsidR="00C64557">
        <w:rPr>
          <w:rFonts w:cs="Times New Roman"/>
          <w:b/>
          <w:lang w:eastAsia="en-US"/>
        </w:rPr>
        <w:t>_________</w:t>
      </w:r>
    </w:p>
    <w:p w14:paraId="1D6B08F4" w14:textId="5E3F934F" w:rsidR="00FA30EC" w:rsidRPr="00E15FF9" w:rsidRDefault="00006805" w:rsidP="00006805">
      <w:pPr>
        <w:tabs>
          <w:tab w:val="left" w:pos="3092"/>
        </w:tabs>
        <w:rPr>
          <w:rFonts w:cs="Times New Roman"/>
          <w:lang w:eastAsia="en-US"/>
        </w:rPr>
      </w:pPr>
      <w:r>
        <w:rPr>
          <w:rFonts w:cs="Times New Roman"/>
          <w:lang w:eastAsia="en-US"/>
        </w:rPr>
        <w:t xml:space="preserve">                                                            </w:t>
      </w:r>
      <w:r w:rsidR="00FA30EC" w:rsidRPr="00E15FF9">
        <w:rPr>
          <w:rFonts w:cs="Times New Roman"/>
          <w:lang w:eastAsia="en-US"/>
        </w:rPr>
        <w:t>поставки товара</w:t>
      </w:r>
    </w:p>
    <w:p w14:paraId="2E433CAD" w14:textId="77777777" w:rsidR="00FA30EC" w:rsidRPr="00E15FF9" w:rsidRDefault="00FA30EC" w:rsidP="00FA30EC">
      <w:pPr>
        <w:jc w:val="center"/>
        <w:rPr>
          <w:rFonts w:cs="Times New Roman"/>
          <w:b/>
          <w:lang w:eastAsia="en-US"/>
        </w:rPr>
      </w:pPr>
    </w:p>
    <w:p w14:paraId="647B8FFD" w14:textId="2D7190B4" w:rsidR="00FA30EC" w:rsidRPr="00E15FF9" w:rsidRDefault="00FA30EC" w:rsidP="00FA30EC">
      <w:pPr>
        <w:jc w:val="both"/>
        <w:rPr>
          <w:rFonts w:cs="Times New Roman"/>
          <w:lang w:eastAsia="en-US"/>
        </w:rPr>
      </w:pPr>
      <w:r w:rsidRPr="00E15FF9">
        <w:rPr>
          <w:rFonts w:cs="Times New Roman"/>
          <w:lang w:eastAsia="en-US"/>
        </w:rPr>
        <w:t xml:space="preserve">г.Бендеры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sidR="00C64557">
        <w:rPr>
          <w:rFonts w:cs="Times New Roman"/>
          <w:lang w:eastAsia="en-US"/>
        </w:rPr>
        <w:t>____</w:t>
      </w:r>
      <w:r w:rsidRPr="00E15FF9">
        <w:rPr>
          <w:rFonts w:cs="Times New Roman"/>
          <w:lang w:eastAsia="en-US"/>
        </w:rPr>
        <w:t xml:space="preserve"> </w:t>
      </w:r>
      <w:r w:rsidR="00C64557">
        <w:rPr>
          <w:rFonts w:cs="Times New Roman"/>
          <w:lang w:eastAsia="en-US"/>
        </w:rPr>
        <w:t>___________</w:t>
      </w:r>
      <w:r w:rsidRPr="00E15FF9">
        <w:rPr>
          <w:rFonts w:cs="Times New Roman"/>
          <w:lang w:eastAsia="en-US"/>
        </w:rPr>
        <w:t xml:space="preserve"> 2021 года</w:t>
      </w:r>
      <w:r w:rsidRPr="00E15FF9">
        <w:rPr>
          <w:rFonts w:cs="Times New Roman"/>
          <w:lang w:eastAsia="en-US"/>
        </w:rPr>
        <w:tab/>
      </w:r>
      <w:r w:rsidRPr="00E15FF9">
        <w:rPr>
          <w:rFonts w:cs="Times New Roman"/>
          <w:lang w:eastAsia="en-US"/>
        </w:rPr>
        <w:tab/>
      </w:r>
    </w:p>
    <w:p w14:paraId="734FC043" w14:textId="42A1F7CD" w:rsidR="00FA30EC" w:rsidRDefault="00FA30EC" w:rsidP="0022274B">
      <w:pPr>
        <w:ind w:firstLine="567"/>
        <w:jc w:val="both"/>
        <w:rPr>
          <w:rFonts w:cs="Times New Roman"/>
        </w:rPr>
      </w:pPr>
      <w:proofErr w:type="gramStart"/>
      <w:r w:rsidRPr="00E15FF9">
        <w:rPr>
          <w:rFonts w:cs="Times New Roman"/>
        </w:rPr>
        <w:t xml:space="preserve">Государственная администрация города Бендеры,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 </w:t>
      </w:r>
      <w:r w:rsidR="00C64557">
        <w:rPr>
          <w:rFonts w:cs="Times New Roman"/>
        </w:rPr>
        <w:t>_______________________________________</w:t>
      </w:r>
      <w:r w:rsidRPr="00E15FF9">
        <w:rPr>
          <w:rFonts w:cs="Times New Roman"/>
        </w:rPr>
        <w:t xml:space="preserve"> именуемое в дальнейшем «Поставщик», в лице </w:t>
      </w:r>
      <w:r w:rsidR="00C64557">
        <w:rPr>
          <w:rFonts w:cs="Times New Roman"/>
        </w:rPr>
        <w:t>________________________________________________________</w:t>
      </w:r>
      <w:r w:rsidRPr="00E15FF9">
        <w:rPr>
          <w:rFonts w:cs="Times New Roman"/>
        </w:rPr>
        <w:t>, действующего на основании Устава, с другой стороны, и</w:t>
      </w:r>
      <w:r w:rsidRPr="00E15FF9">
        <w:t xml:space="preserve"> </w:t>
      </w:r>
      <w:r>
        <w:rPr>
          <w:rFonts w:cs="Times New Roman"/>
        </w:rPr>
        <w:t>муниципальное учреждение</w:t>
      </w:r>
      <w:proofErr w:type="gramEnd"/>
      <w:r>
        <w:rPr>
          <w:rFonts w:cs="Times New Roman"/>
        </w:rPr>
        <w:t xml:space="preserve"> "</w:t>
      </w:r>
      <w:proofErr w:type="gramStart"/>
      <w:r>
        <w:rPr>
          <w:rFonts w:cs="Times New Roman"/>
        </w:rPr>
        <w:t>Управление народного образования г. Бендеры", именуемое</w:t>
      </w:r>
      <w:r w:rsidRPr="00E15FF9">
        <w:rPr>
          <w:rFonts w:cs="Times New Roman"/>
        </w:rPr>
        <w:t xml:space="preserve"> в дальнейшем «Получатель», в лице </w:t>
      </w:r>
      <w:r>
        <w:rPr>
          <w:rFonts w:cs="Times New Roman"/>
        </w:rPr>
        <w:t>начальника Ткаченко Натальи Сергеевны, действующей</w:t>
      </w:r>
      <w:r w:rsidRPr="00E15FF9">
        <w:rPr>
          <w:rFonts w:cs="Times New Roman"/>
        </w:rPr>
        <w:t xml:space="preserve"> на основании </w:t>
      </w:r>
      <w:r>
        <w:rPr>
          <w:rFonts w:cs="Times New Roman"/>
        </w:rPr>
        <w:t xml:space="preserve">Устава, </w:t>
      </w:r>
      <w:r w:rsidRPr="00E15FF9">
        <w:rPr>
          <w:rFonts w:cs="Times New Roman"/>
        </w:rPr>
        <w:t>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w:t>
      </w:r>
      <w:proofErr w:type="gramEnd"/>
      <w:r w:rsidRPr="00E15FF9">
        <w:rPr>
          <w:rFonts w:cs="Times New Roman"/>
        </w:rPr>
        <w:t xml:space="preserve"> </w:t>
      </w:r>
      <w:proofErr w:type="gramStart"/>
      <w:r w:rsidRPr="00E15FF9">
        <w:rPr>
          <w:rFonts w:cs="Times New Roman"/>
        </w:rPr>
        <w:t>закупках), Планом закупок товаров, работ услуг для обеспечения муниципальных нужд на 2021 год (№</w:t>
      </w:r>
      <w:r w:rsidR="00F77CC0">
        <w:rPr>
          <w:rFonts w:cs="Times New Roman"/>
        </w:rPr>
        <w:t>19.2.</w:t>
      </w:r>
      <w:r w:rsidR="00106A11">
        <w:rPr>
          <w:rFonts w:cs="Times New Roman"/>
        </w:rPr>
        <w:t>, №19.13.</w:t>
      </w:r>
      <w:r w:rsidRPr="00E15FF9">
        <w:rPr>
          <w:rFonts w:cs="Times New Roman"/>
        </w:rPr>
        <w:t>), по итогам проведения запроса предложений (Извещение о проведении запроса предложений по закупке</w:t>
      </w:r>
      <w:r w:rsidR="0022274B" w:rsidRPr="0022274B">
        <w:rPr>
          <w:rFonts w:cs="Times New Roman"/>
          <w:lang w:eastAsia="en-US"/>
        </w:rPr>
        <w:t xml:space="preserve"> </w:t>
      </w:r>
      <w:r w:rsidR="0022274B">
        <w:rPr>
          <w:rFonts w:cs="Times New Roman"/>
        </w:rPr>
        <w:t>компьютерной техники и оргтехники</w:t>
      </w:r>
      <w:r w:rsidRPr="00E15FF9">
        <w:rPr>
          <w:rFonts w:cs="Times New Roman"/>
        </w:rPr>
        <w:t xml:space="preserve"> для обеспечения государственных (муниципальных) нужд от </w:t>
      </w:r>
      <w:r w:rsidR="00C64557">
        <w:rPr>
          <w:rFonts w:cs="Times New Roman"/>
        </w:rPr>
        <w:t>____</w:t>
      </w:r>
      <w:r w:rsidRPr="00E15FF9">
        <w:rPr>
          <w:rFonts w:cs="Times New Roman"/>
        </w:rPr>
        <w:t xml:space="preserve"> </w:t>
      </w:r>
      <w:r w:rsidR="00C64557">
        <w:rPr>
          <w:rFonts w:cs="Times New Roman"/>
        </w:rPr>
        <w:t>_______</w:t>
      </w:r>
      <w:r w:rsidRPr="00E15FF9">
        <w:rPr>
          <w:rFonts w:cs="Times New Roman"/>
        </w:rPr>
        <w:t xml:space="preserve"> 2021 года,  Протокол запроса предложений по закупке </w:t>
      </w:r>
      <w:r w:rsidR="0022274B">
        <w:rPr>
          <w:rFonts w:cs="Times New Roman"/>
          <w:i/>
          <w:iCs/>
        </w:rPr>
        <w:t>_________</w:t>
      </w:r>
      <w:r w:rsidRPr="00E15FF9">
        <w:rPr>
          <w:rFonts w:cs="Times New Roman"/>
        </w:rPr>
        <w:t xml:space="preserve">для обеспечения государственных (муниципальных) нужд от </w:t>
      </w:r>
      <w:r w:rsidR="00C64557">
        <w:rPr>
          <w:rFonts w:cs="Times New Roman"/>
        </w:rPr>
        <w:t>___</w:t>
      </w:r>
      <w:r w:rsidRPr="00E15FF9">
        <w:rPr>
          <w:rFonts w:cs="Times New Roman"/>
        </w:rPr>
        <w:t xml:space="preserve"> </w:t>
      </w:r>
      <w:r w:rsidR="00C64557">
        <w:rPr>
          <w:rFonts w:cs="Times New Roman"/>
        </w:rPr>
        <w:t>_________</w:t>
      </w:r>
      <w:r w:rsidRPr="00E15FF9">
        <w:rPr>
          <w:rFonts w:cs="Times New Roman"/>
        </w:rPr>
        <w:t xml:space="preserve"> 2021 года № </w:t>
      </w:r>
      <w:r w:rsidR="00C64557">
        <w:rPr>
          <w:rFonts w:cs="Times New Roman"/>
        </w:rPr>
        <w:t>____</w:t>
      </w:r>
      <w:r w:rsidRPr="00E15FF9">
        <w:rPr>
          <w:rFonts w:cs="Times New Roman"/>
        </w:rPr>
        <w:t xml:space="preserve">), заключили настоящий договор о нижеследующем: </w:t>
      </w:r>
      <w:proofErr w:type="gramEnd"/>
    </w:p>
    <w:p w14:paraId="27E10B96" w14:textId="77777777" w:rsidR="00250A0A" w:rsidRPr="00E15FF9" w:rsidRDefault="00250A0A" w:rsidP="00FA30EC">
      <w:pPr>
        <w:ind w:firstLine="567"/>
        <w:jc w:val="both"/>
        <w:rPr>
          <w:rFonts w:cs="Times New Roman"/>
        </w:rPr>
      </w:pPr>
    </w:p>
    <w:p w14:paraId="558FC4FF" w14:textId="77777777" w:rsidR="00FA30EC" w:rsidRPr="00E15FF9" w:rsidRDefault="00FA30EC" w:rsidP="00FA30EC">
      <w:pPr>
        <w:ind w:firstLine="567"/>
        <w:jc w:val="center"/>
        <w:rPr>
          <w:rFonts w:cs="Times New Roman"/>
          <w:b/>
        </w:rPr>
      </w:pPr>
      <w:r w:rsidRPr="00E15FF9">
        <w:rPr>
          <w:rFonts w:cs="Times New Roman"/>
          <w:b/>
        </w:rPr>
        <w:t>1. Предмет договора</w:t>
      </w:r>
    </w:p>
    <w:p w14:paraId="078551D1" w14:textId="1CF6E091" w:rsidR="00FA30EC" w:rsidRPr="00E15FF9" w:rsidRDefault="00FA30EC" w:rsidP="00FA30EC">
      <w:pPr>
        <w:ind w:firstLine="567"/>
        <w:jc w:val="both"/>
        <w:rPr>
          <w:rFonts w:cs="Times New Roman"/>
        </w:rPr>
      </w:pPr>
      <w:r w:rsidRPr="00E15FF9">
        <w:rPr>
          <w:rFonts w:cs="Times New Roman"/>
        </w:rPr>
        <w:t>1.1. По настоящему договору Поставщик обязуется в обусловленный Договором срок поставить Заказчику</w:t>
      </w:r>
      <w:r w:rsidRPr="00E15FF9">
        <w:t xml:space="preserve"> закупаемые им </w:t>
      </w:r>
      <w:r w:rsidR="0022274B">
        <w:t xml:space="preserve">_________ </w:t>
      </w:r>
      <w:r w:rsidRPr="00E15FF9">
        <w:t>(именуемые в дальнейшем «Товар»)</w:t>
      </w:r>
      <w:r w:rsidRPr="00E15FF9">
        <w:rPr>
          <w:rFonts w:cs="Times New Roman"/>
        </w:rPr>
        <w:t xml:space="preserve"> путем их отгрузки (передачи) лицу, указанному в договоре в качестве Получателя.</w:t>
      </w:r>
    </w:p>
    <w:p w14:paraId="20A076F9" w14:textId="15E1DD2A" w:rsidR="00FA30EC" w:rsidRPr="00E15FF9" w:rsidRDefault="00FA30EC" w:rsidP="00FA30EC">
      <w:pPr>
        <w:ind w:firstLine="567"/>
        <w:jc w:val="both"/>
        <w:rPr>
          <w:rFonts w:cs="Times New Roman"/>
        </w:rPr>
      </w:pPr>
      <w:r w:rsidRPr="00E15FF9">
        <w:rPr>
          <w:rFonts w:cs="Times New Roman"/>
        </w:rPr>
        <w:t xml:space="preserve">1.2. Наименование, страна и фирма производитель,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010333" w14:textId="77777777" w:rsidR="00FA30EC" w:rsidRPr="00E15FF9" w:rsidRDefault="00FA30EC" w:rsidP="00FA30EC">
      <w:pPr>
        <w:ind w:firstLine="567"/>
        <w:jc w:val="both"/>
        <w:rPr>
          <w:rFonts w:cs="Times New Roman"/>
        </w:rPr>
      </w:pPr>
      <w:r w:rsidRPr="00E15FF9">
        <w:rPr>
          <w:rFonts w:cs="Times New Roman"/>
        </w:rPr>
        <w:t>1.3. Получатель обязуется принять и оплатить Товар в порядке и сроки, предусмотренные настоящим Договором.</w:t>
      </w:r>
    </w:p>
    <w:p w14:paraId="5C99F3AF" w14:textId="5DC5E9A1" w:rsidR="00250A0A" w:rsidRPr="0022274B" w:rsidRDefault="00FA30EC" w:rsidP="0022274B">
      <w:pPr>
        <w:ind w:firstLine="567"/>
        <w:jc w:val="both"/>
        <w:rPr>
          <w:rFonts w:cs="Times New Roman"/>
          <w:lang w:eastAsia="en-US"/>
        </w:rPr>
      </w:pPr>
      <w:r w:rsidRPr="00E15FF9">
        <w:rPr>
          <w:rFonts w:cs="Times New Roman"/>
          <w:lang w:eastAsia="en-US"/>
        </w:rPr>
        <w:t xml:space="preserve">1.4. Договор заключен на основании подпункта </w:t>
      </w:r>
      <w:r w:rsidR="0022274B">
        <w:rPr>
          <w:rFonts w:cs="Times New Roman"/>
          <w:lang w:eastAsia="en-US"/>
        </w:rPr>
        <w:t>___пункта ___ статьи ___</w:t>
      </w:r>
      <w:r w:rsidRPr="00E15FF9">
        <w:rPr>
          <w:rFonts w:cs="Times New Roman"/>
          <w:lang w:eastAsia="en-US"/>
        </w:rPr>
        <w:t xml:space="preserve"> Закона о закупках. </w:t>
      </w:r>
    </w:p>
    <w:p w14:paraId="3AC40BFB" w14:textId="77777777" w:rsidR="00FA30EC" w:rsidRPr="00E15FF9" w:rsidRDefault="00FA30EC" w:rsidP="00FA30EC">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0E0C774D" w14:textId="287322DA" w:rsidR="00FA30EC" w:rsidRPr="00E15FF9" w:rsidRDefault="00FA30EC" w:rsidP="00FA30EC">
      <w:pPr>
        <w:ind w:firstLine="567"/>
        <w:jc w:val="both"/>
      </w:pPr>
      <w:r w:rsidRPr="00E15FF9">
        <w:t>2.1. Цена договора определяется согласно Спецификации (Приложение №1 к на</w:t>
      </w:r>
      <w:r>
        <w:t>с</w:t>
      </w:r>
      <w:r w:rsidR="003D098E">
        <w:t xml:space="preserve">тоящему договору) и составляет </w:t>
      </w:r>
      <w:r w:rsidR="00C64557">
        <w:t>_____________</w:t>
      </w:r>
      <w:r w:rsidRPr="00E15FF9">
        <w:t xml:space="preserve"> (</w:t>
      </w:r>
      <w:r w:rsidR="00C64557">
        <w:t>прописью</w:t>
      </w:r>
      <w:r w:rsidRPr="00E15FF9">
        <w:t xml:space="preserve">) рублей Приднестровской Молдавской Республики. Цена Договора сформирована с учетом всех расходов Поставщика, </w:t>
      </w:r>
      <w:r w:rsidRPr="00E15FF9">
        <w:rPr>
          <w:lang w:val="x-none"/>
        </w:rPr>
        <w:t>прямо или косвенно связанны</w:t>
      </w:r>
      <w:r w:rsidRPr="00E15FF9">
        <w:t>х</w:t>
      </w:r>
      <w:r w:rsidRPr="00E15FF9">
        <w:rPr>
          <w:lang w:val="x-none"/>
        </w:rPr>
        <w:t xml:space="preserve"> с поставкой</w:t>
      </w:r>
      <w:r w:rsidRPr="00E15FF9">
        <w:t xml:space="preserve"> Товара, и иных расходов Поставщика, связанных с исполнением Договора. </w:t>
      </w:r>
    </w:p>
    <w:p w14:paraId="0F4973A8"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FE6ADBB" w14:textId="77777777" w:rsidR="00FA30EC" w:rsidRPr="00E15FF9" w:rsidRDefault="00FA30EC" w:rsidP="00FA30EC">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 к настоящему договору).</w:t>
      </w:r>
    </w:p>
    <w:p w14:paraId="1FA38D2B" w14:textId="77777777" w:rsidR="00FA30EC" w:rsidRPr="00E15FF9" w:rsidRDefault="00FA30EC" w:rsidP="00FA30EC">
      <w:pPr>
        <w:ind w:firstLine="567"/>
        <w:jc w:val="both"/>
        <w:rPr>
          <w:rFonts w:cs="Times New Roman"/>
          <w:lang w:eastAsia="en-US"/>
        </w:rPr>
      </w:pPr>
      <w:r w:rsidRPr="00E15FF9">
        <w:rPr>
          <w:rFonts w:cs="Times New Roman"/>
          <w:lang w:eastAsia="en-US"/>
        </w:rPr>
        <w:t>2.4. Источник финансирования –</w:t>
      </w:r>
      <w:r w:rsidRPr="00E15FF9">
        <w:rPr>
          <w:rFonts w:cs="Times New Roman"/>
          <w:sz w:val="22"/>
          <w:szCs w:val="22"/>
          <w:lang w:eastAsia="en-US"/>
        </w:rPr>
        <w:t xml:space="preserve"> </w:t>
      </w:r>
      <w:r>
        <w:rPr>
          <w:rFonts w:cs="Times New Roman"/>
          <w:lang w:eastAsia="en-US"/>
        </w:rPr>
        <w:t>Местный бюджет города Бендеры.</w:t>
      </w:r>
    </w:p>
    <w:p w14:paraId="606B60DE" w14:textId="42994379" w:rsidR="00FA30EC" w:rsidRPr="001F52AB" w:rsidRDefault="00FA30EC" w:rsidP="00FA30EC">
      <w:pPr>
        <w:ind w:right="-1" w:firstLine="567"/>
        <w:jc w:val="both"/>
        <w:rPr>
          <w:rFonts w:cs="Times New Roman"/>
          <w:b/>
          <w:sz w:val="22"/>
          <w:szCs w:val="22"/>
          <w:lang w:eastAsia="en-US"/>
        </w:rPr>
      </w:pPr>
      <w:r w:rsidRPr="00E15FF9">
        <w:rPr>
          <w:rFonts w:cs="Times New Roman"/>
        </w:rPr>
        <w:t xml:space="preserve">2.5. </w:t>
      </w:r>
      <w:r w:rsidRPr="0022274B">
        <w:rPr>
          <w:rFonts w:cs="Times New Roman"/>
          <w:color w:val="000000" w:themeColor="text1"/>
        </w:rPr>
        <w:t xml:space="preserve">Получатель производит </w:t>
      </w:r>
      <w:r w:rsidR="0022274B" w:rsidRPr="001F52AB">
        <w:rPr>
          <w:rFonts w:cs="Times New Roman"/>
        </w:rPr>
        <w:t xml:space="preserve">Поставщику </w:t>
      </w:r>
      <w:r w:rsidR="008C3B5C" w:rsidRPr="001F52AB">
        <w:rPr>
          <w:rFonts w:cs="Times New Roman"/>
        </w:rPr>
        <w:t xml:space="preserve">предварительную </w:t>
      </w:r>
      <w:r w:rsidRPr="001F52AB">
        <w:rPr>
          <w:rFonts w:cs="Times New Roman"/>
        </w:rPr>
        <w:t>оплату</w:t>
      </w:r>
      <w:r w:rsidR="008C3B5C" w:rsidRPr="001F52AB">
        <w:rPr>
          <w:rFonts w:cs="Times New Roman"/>
        </w:rPr>
        <w:t xml:space="preserve"> (аванс) в размере 25 (д</w:t>
      </w:r>
      <w:r w:rsidR="0022274B" w:rsidRPr="001F52AB">
        <w:rPr>
          <w:rFonts w:cs="Times New Roman"/>
        </w:rPr>
        <w:t>вадцать пять) % от цены договора в течение 15 (пятнадцати) рабочих дней с момента подписания договора.</w:t>
      </w:r>
    </w:p>
    <w:p w14:paraId="127011F9" w14:textId="77777777" w:rsidR="00FA30EC" w:rsidRPr="00E15FF9" w:rsidRDefault="00FA30EC" w:rsidP="00FA30EC">
      <w:pPr>
        <w:ind w:right="-666"/>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706E3174" w14:textId="06FAD949" w:rsidR="00FA30EC" w:rsidRPr="00E15FF9" w:rsidRDefault="00FA30EC" w:rsidP="00FA30EC">
      <w:pPr>
        <w:ind w:right="-666"/>
        <w:jc w:val="both"/>
        <w:rPr>
          <w:rFonts w:cs="Times New Roman"/>
          <w:sz w:val="22"/>
          <w:szCs w:val="22"/>
          <w:lang w:eastAsia="en-US"/>
        </w:rPr>
      </w:pPr>
      <w:r w:rsidRPr="00E15FF9">
        <w:rPr>
          <w:rFonts w:cs="Times New Roman"/>
          <w:sz w:val="22"/>
          <w:szCs w:val="22"/>
          <w:lang w:eastAsia="en-US"/>
        </w:rPr>
        <w:t xml:space="preserve">                     подпись                                            </w:t>
      </w:r>
      <w:r w:rsidR="0022274B">
        <w:rPr>
          <w:rFonts w:cs="Times New Roman"/>
          <w:sz w:val="22"/>
          <w:szCs w:val="22"/>
          <w:lang w:eastAsia="en-US"/>
        </w:rPr>
        <w:t xml:space="preserve">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4E6C3197" w14:textId="77777777" w:rsidR="00FA30EC" w:rsidRPr="00E15FF9" w:rsidRDefault="00FA30EC" w:rsidP="00FA30EC">
      <w:pPr>
        <w:ind w:firstLine="567"/>
        <w:jc w:val="both"/>
        <w:rPr>
          <w:rFonts w:cs="Times New Roman"/>
          <w:color w:val="000000"/>
        </w:rPr>
      </w:pPr>
    </w:p>
    <w:p w14:paraId="0EF0B485" w14:textId="3B0FEC8F" w:rsidR="008C3B5C" w:rsidRDefault="008C3B5C" w:rsidP="00FA30EC">
      <w:pPr>
        <w:ind w:firstLine="567"/>
        <w:jc w:val="both"/>
        <w:rPr>
          <w:rFonts w:cs="Times New Roman"/>
          <w:lang w:eastAsia="en-US"/>
        </w:rPr>
      </w:pPr>
      <w:r>
        <w:rPr>
          <w:rFonts w:cs="Times New Roman"/>
          <w:lang w:eastAsia="en-US"/>
        </w:rPr>
        <w:lastRenderedPageBreak/>
        <w:t xml:space="preserve">2.6. </w:t>
      </w:r>
      <w:r w:rsidR="0022274B" w:rsidRPr="001F52AB">
        <w:rPr>
          <w:rFonts w:cs="Times New Roman"/>
          <w:lang w:eastAsia="en-US"/>
        </w:rPr>
        <w:t>Дальнейшая о</w:t>
      </w:r>
      <w:r w:rsidRPr="001F52AB">
        <w:rPr>
          <w:rFonts w:cs="Times New Roman"/>
          <w:lang w:eastAsia="en-US"/>
        </w:rPr>
        <w:t>пла</w:t>
      </w:r>
      <w:r w:rsidR="0022274B" w:rsidRPr="001F52AB">
        <w:rPr>
          <w:rFonts w:cs="Times New Roman"/>
          <w:lang w:eastAsia="en-US"/>
        </w:rPr>
        <w:t>та товара производится в течение</w:t>
      </w:r>
      <w:r w:rsidRPr="001F52AB">
        <w:rPr>
          <w:rFonts w:cs="Times New Roman"/>
          <w:lang w:eastAsia="en-US"/>
        </w:rPr>
        <w:t xml:space="preserve"> 30 (тридцати) календарных дней с момента подписания </w:t>
      </w:r>
      <w:r w:rsidR="009D28E2" w:rsidRPr="001F52AB">
        <w:rPr>
          <w:rFonts w:cs="Times New Roman"/>
          <w:lang w:eastAsia="en-US"/>
        </w:rPr>
        <w:t xml:space="preserve">акта приёма-передачи товара </w:t>
      </w:r>
      <w:r w:rsidRPr="001F52AB">
        <w:rPr>
          <w:rFonts w:cs="Times New Roman"/>
          <w:lang w:eastAsia="en-US"/>
        </w:rPr>
        <w:t xml:space="preserve">либо </w:t>
      </w:r>
      <w:r>
        <w:rPr>
          <w:rFonts w:cs="Times New Roman"/>
          <w:lang w:eastAsia="en-US"/>
        </w:rPr>
        <w:t>иного документа о приемке товара.</w:t>
      </w:r>
    </w:p>
    <w:p w14:paraId="3EA4F98F" w14:textId="6FEF5EAD" w:rsidR="00FA30EC" w:rsidRPr="00E15FF9" w:rsidRDefault="00FA30EC" w:rsidP="00FA30EC">
      <w:pPr>
        <w:ind w:firstLine="567"/>
        <w:jc w:val="both"/>
        <w:rPr>
          <w:rFonts w:cs="Times New Roman"/>
          <w:lang w:eastAsia="en-US"/>
        </w:rPr>
      </w:pPr>
      <w:r w:rsidRPr="00E15FF9">
        <w:rPr>
          <w:rFonts w:cs="Times New Roman"/>
          <w:lang w:eastAsia="en-US"/>
        </w:rPr>
        <w:t>2.</w:t>
      </w:r>
      <w:r w:rsidR="008C3B5C">
        <w:rPr>
          <w:rFonts w:cs="Times New Roman"/>
          <w:lang w:eastAsia="en-US"/>
        </w:rPr>
        <w:t>7</w:t>
      </w:r>
      <w:r w:rsidRPr="00E15FF9">
        <w:rPr>
          <w:rFonts w:cs="Times New Roman"/>
          <w:lang w:eastAsia="en-US"/>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5A06B84B" w14:textId="783CBEFE" w:rsidR="00FA30EC" w:rsidRPr="00E15FF9" w:rsidRDefault="00FA30EC" w:rsidP="00FA30EC">
      <w:pPr>
        <w:ind w:firstLine="567"/>
        <w:jc w:val="both"/>
        <w:rPr>
          <w:rFonts w:cs="Times New Roman"/>
          <w:lang w:eastAsia="en-US"/>
        </w:rPr>
      </w:pPr>
      <w:r w:rsidRPr="00E15FF9">
        <w:rPr>
          <w:rFonts w:cs="Times New Roman"/>
          <w:lang w:eastAsia="en-US"/>
        </w:rPr>
        <w:t>2.</w:t>
      </w:r>
      <w:r w:rsidR="008C3B5C">
        <w:rPr>
          <w:rFonts w:cs="Times New Roman"/>
          <w:lang w:eastAsia="en-US"/>
        </w:rPr>
        <w:t>8</w:t>
      </w:r>
      <w:r w:rsidRPr="00E15FF9">
        <w:rPr>
          <w:rFonts w:cs="Times New Roman"/>
          <w:lang w:eastAsia="en-US"/>
        </w:rPr>
        <w:t>. Получатель признается исполнившим свою обязанность по оплате Товара с момента зачисления денежных средств на расчетный счет Поставщика.</w:t>
      </w:r>
    </w:p>
    <w:p w14:paraId="72B51808" w14:textId="76F296C9" w:rsidR="00FA30EC" w:rsidRPr="00C93DD9" w:rsidRDefault="00FA30EC" w:rsidP="00C93DD9">
      <w:pPr>
        <w:ind w:firstLine="567"/>
        <w:jc w:val="both"/>
        <w:rPr>
          <w:rFonts w:cs="Times New Roman"/>
          <w:lang w:eastAsia="en-US"/>
        </w:rPr>
      </w:pPr>
      <w:r w:rsidRPr="00E15FF9">
        <w:rPr>
          <w:rFonts w:cs="Times New Roman"/>
          <w:lang w:eastAsia="en-US"/>
        </w:rPr>
        <w:t>2.</w:t>
      </w:r>
      <w:r w:rsidR="008C3B5C">
        <w:rPr>
          <w:rFonts w:cs="Times New Roman"/>
          <w:lang w:eastAsia="en-US"/>
        </w:rPr>
        <w:t>9</w:t>
      </w:r>
      <w:r w:rsidRPr="00E15FF9">
        <w:rPr>
          <w:rFonts w:cs="Times New Roman"/>
          <w:lang w:eastAsia="en-US"/>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вправе перечислить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2867EF62" w14:textId="77777777" w:rsidR="00FA30EC" w:rsidRPr="00E15FF9" w:rsidRDefault="00FA30EC" w:rsidP="00FA30EC">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14:paraId="7E3712E2" w14:textId="77777777" w:rsidR="007443A7" w:rsidRPr="001F52AB" w:rsidRDefault="00FA30EC" w:rsidP="00FA30EC">
      <w:pPr>
        <w:ind w:firstLine="567"/>
        <w:jc w:val="both"/>
      </w:pPr>
      <w:r w:rsidRPr="00E15FF9">
        <w:t xml:space="preserve">3.1. Поставка Товара осуществляется Поставщиком </w:t>
      </w:r>
      <w:r w:rsidRPr="00E15FF9">
        <w:rPr>
          <w:rFonts w:cs="Times New Roman"/>
        </w:rPr>
        <w:t xml:space="preserve">путем его отгрузки (передачи) </w:t>
      </w:r>
      <w:r w:rsidRPr="00E15FF9">
        <w:t xml:space="preserve">Получателю </w:t>
      </w:r>
      <w:r w:rsidR="007443A7" w:rsidRPr="001F52AB">
        <w:t>в течение 5 (пяти) рабочих дней с момента подписания договора. В случае отсутствия товара на складе Поставщика, поставка Товара осуществляется в течение 30 (тридцати) рабочих дней с момента подписания договора.</w:t>
      </w:r>
    </w:p>
    <w:p w14:paraId="189067A5" w14:textId="2112BAE2" w:rsidR="007443A7" w:rsidRPr="00791DF9" w:rsidRDefault="00791DF9" w:rsidP="00FA30EC">
      <w:pPr>
        <w:pStyle w:val="a3"/>
        <w:widowControl w:val="0"/>
        <w:numPr>
          <w:ilvl w:val="1"/>
          <w:numId w:val="1"/>
        </w:numPr>
        <w:tabs>
          <w:tab w:val="left" w:pos="1276"/>
        </w:tabs>
        <w:autoSpaceDE w:val="0"/>
        <w:autoSpaceDN w:val="0"/>
        <w:adjustRightInd w:val="0"/>
        <w:ind w:left="0" w:firstLine="567"/>
        <w:jc w:val="both"/>
        <w:rPr>
          <w:color w:val="000000" w:themeColor="text1"/>
        </w:rPr>
      </w:pPr>
      <w:r w:rsidRPr="00791DF9">
        <w:rPr>
          <w:color w:val="000000" w:themeColor="text1"/>
        </w:rPr>
        <w:t>П</w:t>
      </w:r>
      <w:r w:rsidR="00AF2E9C" w:rsidRPr="00791DF9">
        <w:rPr>
          <w:color w:val="000000" w:themeColor="text1"/>
        </w:rPr>
        <w:t xml:space="preserve">оставка </w:t>
      </w:r>
      <w:r w:rsidRPr="00791DF9">
        <w:rPr>
          <w:color w:val="000000" w:themeColor="text1"/>
        </w:rPr>
        <w:t xml:space="preserve">Товара </w:t>
      </w:r>
      <w:r w:rsidR="00AF2E9C" w:rsidRPr="00791DF9">
        <w:rPr>
          <w:color w:val="000000" w:themeColor="text1"/>
        </w:rPr>
        <w:t>осуществляется Поставщиком за свой счет,</w:t>
      </w:r>
      <w:r w:rsidRPr="00791DF9">
        <w:rPr>
          <w:color w:val="000000" w:themeColor="text1"/>
        </w:rPr>
        <w:t xml:space="preserve"> </w:t>
      </w:r>
      <w:r w:rsidR="007443A7" w:rsidRPr="00791DF9">
        <w:rPr>
          <w:color w:val="000000" w:themeColor="text1"/>
        </w:rPr>
        <w:t xml:space="preserve">по адресу: </w:t>
      </w:r>
      <w:r>
        <w:rPr>
          <w:color w:val="000000" w:themeColor="text1"/>
        </w:rPr>
        <w:t xml:space="preserve">                      </w:t>
      </w:r>
      <w:r w:rsidR="007443A7" w:rsidRPr="00791DF9">
        <w:rPr>
          <w:color w:val="000000" w:themeColor="text1"/>
        </w:rPr>
        <w:t>г. Бендеры, ул. Суворова, 57.</w:t>
      </w:r>
    </w:p>
    <w:p w14:paraId="23F48EB5" w14:textId="64B64494" w:rsidR="00FA30EC" w:rsidRPr="007443A7" w:rsidRDefault="00FA30EC" w:rsidP="00FA30EC">
      <w:pPr>
        <w:pStyle w:val="a3"/>
        <w:widowControl w:val="0"/>
        <w:numPr>
          <w:ilvl w:val="1"/>
          <w:numId w:val="1"/>
        </w:numPr>
        <w:tabs>
          <w:tab w:val="left" w:pos="1276"/>
        </w:tabs>
        <w:autoSpaceDE w:val="0"/>
        <w:autoSpaceDN w:val="0"/>
        <w:adjustRightInd w:val="0"/>
        <w:ind w:left="0" w:firstLine="567"/>
        <w:jc w:val="both"/>
      </w:pPr>
      <w:r w:rsidRPr="00E15FF9">
        <w:t xml:space="preserve"> Передача Товара от Поставщика к Получателю осуществляется по месту поставки </w:t>
      </w:r>
      <w:r w:rsidRPr="007443A7">
        <w:rPr>
          <w:color w:val="000000" w:themeColor="text1"/>
        </w:rPr>
        <w:t xml:space="preserve">по акту приема-передачи товара </w:t>
      </w:r>
      <w:r w:rsidRPr="00E15FF9">
        <w:t xml:space="preserve">либо иному документу о приемке поставленного товара, подписанному этими сторонами. В случае наличия оснований для  </w:t>
      </w:r>
      <w:r w:rsidRPr="007443A7">
        <w:t>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78137896" w14:textId="77777777" w:rsidR="00FA30EC" w:rsidRPr="00E15FF9" w:rsidRDefault="00FA30EC" w:rsidP="00FA30EC">
      <w:pPr>
        <w:ind w:firstLine="567"/>
        <w:jc w:val="both"/>
      </w:pPr>
      <w:r w:rsidRPr="00E15FF9">
        <w:t xml:space="preserve">3.4. Поставщик одновременно с передачей Товара обязан передать Получателю составленные на </w:t>
      </w:r>
      <w:r w:rsidRPr="00D37A45">
        <w:rPr>
          <w:color w:val="000000" w:themeColor="text1"/>
        </w:rPr>
        <w:t xml:space="preserve">русском языке </w:t>
      </w:r>
      <w:r w:rsidRPr="00E15FF9">
        <w:t xml:space="preserve">документы, относящиеся к данному Товару и необходимые для его использования, в том числе: </w:t>
      </w:r>
    </w:p>
    <w:p w14:paraId="1E061399" w14:textId="77777777" w:rsidR="00FA30EC" w:rsidRPr="00E15FF9" w:rsidRDefault="00FA30EC" w:rsidP="00FA30EC">
      <w:pPr>
        <w:ind w:firstLine="567"/>
        <w:jc w:val="both"/>
      </w:pPr>
      <w:r w:rsidRPr="00E15FF9">
        <w:t xml:space="preserve">а) акт приема-передачи товара либо иной документ о приемке поставленного товара; </w:t>
      </w:r>
    </w:p>
    <w:p w14:paraId="6A2A86DB" w14:textId="77777777" w:rsidR="00FA30EC" w:rsidRPr="00E15FF9" w:rsidRDefault="00FA30EC" w:rsidP="00FA30EC">
      <w:pPr>
        <w:ind w:firstLine="567"/>
        <w:jc w:val="both"/>
      </w:pPr>
      <w:r w:rsidRPr="00E15FF9">
        <w:t xml:space="preserve">б) </w:t>
      </w:r>
      <w:r w:rsidRPr="00E15FF9">
        <w:rPr>
          <w:rFonts w:cs="Times New Roman"/>
        </w:rPr>
        <w:t>товарно-транспортн</w:t>
      </w:r>
      <w:r w:rsidRPr="00E15FF9">
        <w:t>ую накладную;</w:t>
      </w:r>
    </w:p>
    <w:p w14:paraId="7C847B30" w14:textId="77777777" w:rsidR="00FA30EC" w:rsidRPr="00E15FF9" w:rsidRDefault="00FA30EC" w:rsidP="00FA30EC">
      <w:pPr>
        <w:ind w:firstLine="567"/>
        <w:jc w:val="both"/>
      </w:pPr>
      <w:r w:rsidRPr="00E15FF9">
        <w:t>в) счет на оплату товара;</w:t>
      </w:r>
    </w:p>
    <w:p w14:paraId="0176D568" w14:textId="77777777" w:rsidR="00FA30EC" w:rsidRPr="00E15FF9" w:rsidRDefault="00FA30EC" w:rsidP="00FA30EC">
      <w:pPr>
        <w:ind w:firstLine="567"/>
        <w:jc w:val="both"/>
      </w:pPr>
      <w:r w:rsidRPr="00E15FF9">
        <w:t>г) паспорт на каждую единицу Товара, в случае если поставляемый Товар требует паспортизации;</w:t>
      </w:r>
    </w:p>
    <w:p w14:paraId="46E598B9" w14:textId="77777777" w:rsidR="00FA30EC" w:rsidRDefault="00FA30EC" w:rsidP="00FA30EC">
      <w:pPr>
        <w:ind w:firstLine="567"/>
        <w:jc w:val="both"/>
      </w:pPr>
      <w:proofErr w:type="gramStart"/>
      <w:r w:rsidRPr="00E15FF9">
        <w:t xml:space="preserve">д) сертификат качества и (или) </w:t>
      </w:r>
      <w:r w:rsidRPr="00E15FF9">
        <w:rPr>
          <w:color w:val="000000"/>
          <w:lang w:eastAsia="en-US"/>
        </w:rPr>
        <w:t xml:space="preserve">другие предусмотренные законодательством </w:t>
      </w:r>
      <w:r w:rsidRPr="00E15FF9">
        <w:t>Приднестровской Молдавской Республики</w:t>
      </w:r>
      <w:r w:rsidRPr="00E15FF9">
        <w:rPr>
          <w:color w:val="000000"/>
          <w:lang w:eastAsia="en-US"/>
        </w:rPr>
        <w:t xml:space="preserve"> документы, удостоверяющие качество </w:t>
      </w:r>
      <w:r w:rsidRPr="00E15FF9">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4D3FDBBD" w14:textId="7E075138" w:rsidR="00BE3EC2" w:rsidRPr="00BE3EC2" w:rsidRDefault="00BE3EC2" w:rsidP="00BE3EC2">
      <w:pPr>
        <w:ind w:firstLine="567"/>
        <w:jc w:val="both"/>
      </w:pPr>
      <w:r>
        <w:t>е)</w:t>
      </w:r>
      <w:r w:rsidRPr="00BE3EC2">
        <w:rPr>
          <w:rFonts w:eastAsia="Times New Roman" w:cs="Times New Roman"/>
        </w:rPr>
        <w:t xml:space="preserve"> </w:t>
      </w:r>
      <w:r w:rsidRPr="00BE3EC2">
        <w:t>паспорт на каждую единицу Товара, в случае если поставляемый Товар требует паспортизации;</w:t>
      </w:r>
    </w:p>
    <w:p w14:paraId="195D1FDB" w14:textId="60DE62B4" w:rsidR="00BE3EC2" w:rsidRPr="00E15FF9" w:rsidRDefault="00BE3EC2" w:rsidP="00BE3EC2">
      <w:pPr>
        <w:ind w:firstLine="567"/>
        <w:jc w:val="both"/>
      </w:pPr>
      <w:r>
        <w:t>ж)</w:t>
      </w:r>
      <w:r w:rsidRPr="00BE3EC2">
        <w:t xml:space="preserve"> инструкции по эксплуатации Товара (при их наличии);</w:t>
      </w:r>
    </w:p>
    <w:p w14:paraId="7120D5E9" w14:textId="7BCC62DA" w:rsidR="00FA30EC" w:rsidRPr="00E15FF9" w:rsidRDefault="00BE3EC2" w:rsidP="00FA30EC">
      <w:pPr>
        <w:ind w:firstLine="567"/>
        <w:jc w:val="both"/>
      </w:pPr>
      <w:r>
        <w:t>з</w:t>
      </w:r>
      <w:r w:rsidR="00FA30EC" w:rsidRPr="00E15FF9">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13BB35BF" w14:textId="77777777" w:rsidR="00FA30EC" w:rsidRPr="00E15FF9" w:rsidRDefault="00FA30EC" w:rsidP="00FA30EC">
      <w:pPr>
        <w:ind w:firstLine="567"/>
        <w:jc w:val="both"/>
      </w:pPr>
      <w:r w:rsidRPr="00E15FF9">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0099BA9" w14:textId="63B1F657" w:rsidR="00FA30EC" w:rsidRDefault="00FA30EC" w:rsidP="00FA30EC">
      <w:pPr>
        <w:ind w:firstLine="567"/>
        <w:jc w:val="both"/>
      </w:pPr>
      <w:r w:rsidRPr="00E15FF9">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7E29AF26" w14:textId="77777777" w:rsidR="00C93DD9" w:rsidRPr="00E15FF9" w:rsidRDefault="00C93DD9" w:rsidP="00C93DD9">
      <w:pPr>
        <w:ind w:right="-666"/>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20314130" w14:textId="1E689504" w:rsidR="00C93DD9" w:rsidRDefault="00C93DD9" w:rsidP="00C93DD9">
      <w:pPr>
        <w:ind w:right="-666"/>
        <w:jc w:val="both"/>
        <w:rPr>
          <w:rFonts w:cs="Times New Roman"/>
          <w:sz w:val="22"/>
          <w:szCs w:val="22"/>
          <w:lang w:eastAsia="en-US"/>
        </w:rPr>
      </w:pPr>
      <w:r w:rsidRPr="00E15FF9">
        <w:rPr>
          <w:rFonts w:cs="Times New Roman"/>
          <w:sz w:val="22"/>
          <w:szCs w:val="22"/>
          <w:lang w:eastAsia="en-US"/>
        </w:rPr>
        <w:t xml:space="preserve">                     подпись                                            </w:t>
      </w:r>
      <w:r w:rsidR="009C082C">
        <w:rPr>
          <w:rFonts w:cs="Times New Roman"/>
          <w:sz w:val="22"/>
          <w:szCs w:val="22"/>
          <w:lang w:eastAsia="en-US"/>
        </w:rPr>
        <w:t xml:space="preserve">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34DD1512" w14:textId="77777777" w:rsidR="00C93DD9" w:rsidRPr="00E15FF9" w:rsidRDefault="00C93DD9" w:rsidP="00FA30EC">
      <w:pPr>
        <w:ind w:firstLine="567"/>
        <w:jc w:val="both"/>
      </w:pPr>
    </w:p>
    <w:p w14:paraId="5BA54981" w14:textId="3D4461E4" w:rsidR="00FA30EC" w:rsidRPr="00E15FF9" w:rsidRDefault="00FA30EC" w:rsidP="00FA30EC">
      <w:pPr>
        <w:ind w:firstLine="567"/>
        <w:jc w:val="both"/>
      </w:pPr>
      <w:r w:rsidRPr="00E15FF9">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732518E3" w14:textId="59FC0873" w:rsidR="00FA30EC" w:rsidRPr="00C93DD9" w:rsidRDefault="00FA30EC" w:rsidP="00C93DD9">
      <w:pPr>
        <w:ind w:firstLine="567"/>
        <w:jc w:val="both"/>
        <w:rPr>
          <w:rFonts w:cs="Times New Roman"/>
          <w:lang w:eastAsia="en-US"/>
        </w:rPr>
      </w:pPr>
      <w:r w:rsidRPr="00E15FF9">
        <w:rPr>
          <w:rFonts w:cs="Times New Roman"/>
          <w:lang w:eastAsia="en-US"/>
        </w:rPr>
        <w:t xml:space="preserve">  3.7. </w:t>
      </w:r>
      <w:proofErr w:type="gramStart"/>
      <w:r w:rsidRPr="00E15FF9">
        <w:rPr>
          <w:rFonts w:cs="Times New Roman"/>
          <w:lang w:eastAsia="en-US"/>
        </w:rPr>
        <w:t>При недопоставке Товара (отсутствует часть заказанных Товаров, ассортимент</w:t>
      </w:r>
      <w:r w:rsidR="00C93DD9">
        <w:rPr>
          <w:rFonts w:cs="Times New Roman"/>
          <w:lang w:eastAsia="en-US"/>
        </w:rPr>
        <w:t xml:space="preserve"> </w:t>
      </w:r>
      <w:r w:rsidRPr="00E15FF9">
        <w:rPr>
          <w:rFonts w:cs="Times New Roman"/>
          <w:lang w:eastAsia="en-US"/>
        </w:rPr>
        <w:t xml:space="preserve">Товаров не соответствует Спецификации и т.п.), Поставщик обязан восполнить </w:t>
      </w:r>
      <w:r w:rsidRPr="00E15FF9">
        <w:rPr>
          <w:rFonts w:cs="Times New Roman"/>
          <w:lang w:eastAsia="en-US"/>
        </w:rPr>
        <w:lastRenderedPageBreak/>
        <w:t xml:space="preserve">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7138C189" w14:textId="77777777" w:rsidR="00FA30EC" w:rsidRPr="00E15FF9" w:rsidRDefault="00FA30EC" w:rsidP="00FA30EC">
      <w:pPr>
        <w:ind w:firstLine="567"/>
        <w:jc w:val="both"/>
        <w:rPr>
          <w:rFonts w:cs="Times New Roman"/>
          <w:lang w:eastAsia="en-US"/>
        </w:rPr>
      </w:pPr>
      <w:r w:rsidRPr="00E15FF9">
        <w:rPr>
          <w:rFonts w:cs="Times New Roman"/>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29659563" w14:textId="77777777" w:rsidR="00FA30EC" w:rsidRPr="00E15FF9" w:rsidRDefault="00FA30EC" w:rsidP="00FA30EC">
      <w:pPr>
        <w:jc w:val="both"/>
        <w:rPr>
          <w:lang w:eastAsia="en-US"/>
        </w:rPr>
      </w:pPr>
      <w:r w:rsidRPr="00E15FF9">
        <w:rPr>
          <w:lang w:eastAsia="en-US"/>
        </w:rPr>
        <w:t xml:space="preserve">         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3920D11B" w14:textId="071CFA03" w:rsidR="00FA30EC" w:rsidRDefault="00FA30EC" w:rsidP="00FA30EC">
      <w:pPr>
        <w:ind w:firstLine="567"/>
        <w:jc w:val="both"/>
      </w:pPr>
      <w:r w:rsidRPr="00E15FF9">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7DAFF2DE" w14:textId="77777777" w:rsidR="00006805" w:rsidRPr="00E15FF9" w:rsidRDefault="00006805" w:rsidP="00FA30EC">
      <w:pPr>
        <w:ind w:firstLine="567"/>
        <w:jc w:val="both"/>
      </w:pPr>
    </w:p>
    <w:p w14:paraId="3B02BFFE" w14:textId="77777777" w:rsidR="00FA30EC" w:rsidRPr="00E15FF9" w:rsidRDefault="00FA30EC" w:rsidP="00FA30EC">
      <w:pPr>
        <w:ind w:firstLine="567"/>
        <w:jc w:val="center"/>
        <w:rPr>
          <w:b/>
        </w:rPr>
      </w:pPr>
      <w:r w:rsidRPr="00E15FF9">
        <w:rPr>
          <w:b/>
        </w:rPr>
        <w:t>4. Права и обязанности сторон</w:t>
      </w:r>
    </w:p>
    <w:p w14:paraId="738C3C2D" w14:textId="77777777" w:rsidR="00FA30EC" w:rsidRPr="00E15FF9" w:rsidRDefault="00FA30EC" w:rsidP="00FA30EC">
      <w:pPr>
        <w:ind w:firstLine="567"/>
        <w:jc w:val="both"/>
      </w:pPr>
      <w:r w:rsidRPr="00E15FF9">
        <w:t>4.1. Поставщик вправе:</w:t>
      </w:r>
    </w:p>
    <w:p w14:paraId="65ED806F" w14:textId="77777777" w:rsidR="00FA30EC" w:rsidRPr="00E15FF9" w:rsidRDefault="00FA30EC" w:rsidP="00FA30EC">
      <w:pPr>
        <w:ind w:firstLine="567"/>
        <w:jc w:val="both"/>
      </w:pPr>
      <w:r w:rsidRPr="00E15FF9">
        <w:t>4.1.1. требовать своевременной оплаты на условиях, предусмотренных договором, надлежащим образом поставленного и принятого Получателем товара;</w:t>
      </w:r>
    </w:p>
    <w:p w14:paraId="6365065A" w14:textId="77777777" w:rsidR="00FA30EC" w:rsidRPr="00E15FF9" w:rsidRDefault="00FA30EC" w:rsidP="00FA30EC">
      <w:pPr>
        <w:ind w:right="-1" w:firstLine="567"/>
        <w:jc w:val="both"/>
        <w:rPr>
          <w:rFonts w:cs="Times New Roman"/>
          <w:color w:val="000000"/>
          <w:lang w:eastAsia="en-US"/>
        </w:rPr>
      </w:pPr>
      <w:r w:rsidRPr="00E15FF9">
        <w:t xml:space="preserve">4.1.2. </w:t>
      </w:r>
      <w:r w:rsidRPr="00E15FF9">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5B19758" w14:textId="77777777" w:rsidR="00FA30EC" w:rsidRPr="00E15FF9" w:rsidRDefault="00FA30EC" w:rsidP="00FA30EC">
      <w:pPr>
        <w:ind w:firstLine="567"/>
        <w:jc w:val="both"/>
      </w:pPr>
      <w:r w:rsidRPr="00E15FF9">
        <w:t>4.2. Поставщик обязан:</w:t>
      </w:r>
    </w:p>
    <w:p w14:paraId="7907CCFA" w14:textId="77777777" w:rsidR="00FA30EC" w:rsidRPr="00E15FF9" w:rsidRDefault="00FA30EC" w:rsidP="00FA30EC">
      <w:pPr>
        <w:ind w:firstLine="567"/>
        <w:jc w:val="both"/>
      </w:pPr>
      <w:proofErr w:type="gramStart"/>
      <w:r w:rsidRPr="00E15FF9">
        <w:t xml:space="preserve">4.2.1. поставить Заказчику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14:paraId="3B4F93FF" w14:textId="77777777" w:rsidR="00FA30EC" w:rsidRPr="00E15FF9" w:rsidRDefault="00FA30EC" w:rsidP="00FA30EC">
      <w:pPr>
        <w:ind w:firstLine="567"/>
        <w:jc w:val="both"/>
        <w:rPr>
          <w:rFonts w:cs="Times New Roman"/>
          <w:lang w:eastAsia="en-US"/>
        </w:rPr>
      </w:pPr>
      <w:r w:rsidRPr="00E15FF9">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76ED7D2B"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0FE7CB2B"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A69DD81" w14:textId="77777777" w:rsidR="00FA30EC" w:rsidRPr="00E15FF9" w:rsidRDefault="00FA30EC" w:rsidP="00FA30EC">
      <w:pPr>
        <w:ind w:firstLine="567"/>
        <w:jc w:val="both"/>
        <w:rPr>
          <w:rFonts w:cs="Times New Roman"/>
          <w:lang w:eastAsia="en-US"/>
        </w:rPr>
      </w:pPr>
      <w:r w:rsidRPr="00E15FF9">
        <w:rPr>
          <w:rFonts w:cs="Times New Roman"/>
          <w:lang w:eastAsia="en-US"/>
        </w:rPr>
        <w:t>4.2.5. своевременно предоставлять Получателю достоверную информацию о ходе исполнения своих обязательств, в том числе о сложностях, возникающих при исполнении договора;</w:t>
      </w:r>
    </w:p>
    <w:p w14:paraId="5A637022" w14:textId="77777777" w:rsidR="00FA30EC" w:rsidRPr="00E15FF9" w:rsidRDefault="00FA30EC" w:rsidP="00FA30EC">
      <w:pPr>
        <w:ind w:right="-1" w:firstLine="567"/>
        <w:jc w:val="both"/>
        <w:rPr>
          <w:rFonts w:cs="Times New Roman"/>
        </w:rPr>
      </w:pPr>
      <w:r w:rsidRPr="00E15FF9">
        <w:rPr>
          <w:rFonts w:cs="Times New Roman"/>
        </w:rPr>
        <w:t xml:space="preserve">4.2.6. </w:t>
      </w:r>
      <w:r w:rsidRPr="00E15FF9">
        <w:rPr>
          <w:rFonts w:cs="Times New Roman"/>
          <w:color w:val="000000"/>
          <w:lang w:eastAsia="en-US"/>
        </w:rPr>
        <w:t xml:space="preserve">обеспечить возможность осуществления Заказчиком, Получателем контроля </w:t>
      </w:r>
      <w:r w:rsidRPr="00E15FF9">
        <w:rPr>
          <w:rFonts w:cs="Times New Roman"/>
        </w:rPr>
        <w:t>над исполнением Поставщиком условий договора и гарантийных обязательств;</w:t>
      </w:r>
    </w:p>
    <w:p w14:paraId="33D1B320" w14:textId="77777777" w:rsidR="00FA30EC" w:rsidRPr="00E15FF9" w:rsidRDefault="00FA30EC" w:rsidP="00FA30EC">
      <w:pPr>
        <w:ind w:right="-1" w:firstLine="567"/>
        <w:jc w:val="both"/>
        <w:rPr>
          <w:rFonts w:cs="Times New Roman"/>
        </w:rPr>
      </w:pPr>
      <w:r w:rsidRPr="00E15FF9">
        <w:rPr>
          <w:rFonts w:cs="Times New Roman"/>
        </w:rPr>
        <w:t>4.2.7.</w:t>
      </w:r>
      <w:r w:rsidRPr="00E15FF9">
        <w:rPr>
          <w:rFonts w:cs="Times New Roman"/>
          <w:color w:val="000000"/>
          <w:lang w:eastAsia="en-US"/>
        </w:rPr>
        <w:t xml:space="preserve"> </w:t>
      </w:r>
      <w:r w:rsidRPr="00E15FF9">
        <w:rPr>
          <w:rFonts w:cs="Times New Roman"/>
        </w:rPr>
        <w:t xml:space="preserve">выполнять иные обязанности, предусмотренные настоящим Договором. </w:t>
      </w:r>
    </w:p>
    <w:p w14:paraId="0ED1A640" w14:textId="77777777" w:rsidR="00FA30EC" w:rsidRPr="00E15FF9" w:rsidRDefault="00FA30EC" w:rsidP="00FA30EC">
      <w:pPr>
        <w:ind w:firstLine="567"/>
        <w:jc w:val="both"/>
        <w:rPr>
          <w:rFonts w:cs="Times New Roman"/>
          <w:lang w:eastAsia="en-US"/>
        </w:rPr>
      </w:pPr>
      <w:r w:rsidRPr="00E15FF9">
        <w:rPr>
          <w:rFonts w:cs="Times New Roman"/>
          <w:lang w:eastAsia="en-US"/>
        </w:rPr>
        <w:t>4.3. Заказчик вправе:</w:t>
      </w:r>
    </w:p>
    <w:p w14:paraId="1BE38DA4" w14:textId="77777777" w:rsidR="00FA30EC" w:rsidRPr="00E15FF9" w:rsidRDefault="00FA30EC" w:rsidP="00FA30EC">
      <w:pPr>
        <w:ind w:firstLine="567"/>
        <w:jc w:val="both"/>
        <w:rPr>
          <w:rFonts w:cs="Times New Roman"/>
          <w:lang w:eastAsia="en-US"/>
        </w:rPr>
      </w:pPr>
      <w:r w:rsidRPr="00E15FF9">
        <w:rPr>
          <w:rFonts w:cs="Times New Roman"/>
          <w:lang w:eastAsia="en-US"/>
        </w:rPr>
        <w:t>4.3.1. требовать от Поставщика надлежащего исполнения обязательств, предусмотренных договором;</w:t>
      </w:r>
    </w:p>
    <w:p w14:paraId="19FF9BDE" w14:textId="629EAF2B" w:rsidR="00BB1F03" w:rsidRDefault="00FA30EC" w:rsidP="00006805">
      <w:pPr>
        <w:ind w:right="-1" w:firstLine="567"/>
        <w:jc w:val="both"/>
        <w:rPr>
          <w:rFonts w:cs="Times New Roman"/>
        </w:rPr>
      </w:pPr>
      <w:r w:rsidRPr="00E15FF9">
        <w:rPr>
          <w:rFonts w:cs="Times New Roman"/>
        </w:rPr>
        <w:t>4.3.2. требовать от Поставщика своевременного устранения выявленных недостатков (дефекта, б</w:t>
      </w:r>
      <w:r w:rsidR="00BB1F03">
        <w:rPr>
          <w:rFonts w:cs="Times New Roman"/>
        </w:rPr>
        <w:t>рака)  товара, либо его замены;</w:t>
      </w:r>
    </w:p>
    <w:p w14:paraId="68AEE18B" w14:textId="77777777" w:rsidR="001F52AB" w:rsidRDefault="001F52AB" w:rsidP="00BB1F03">
      <w:pPr>
        <w:ind w:right="-1"/>
        <w:jc w:val="both"/>
        <w:rPr>
          <w:rFonts w:cs="Times New Roman"/>
          <w:b/>
          <w:sz w:val="22"/>
          <w:szCs w:val="22"/>
          <w:lang w:eastAsia="en-US"/>
        </w:rPr>
      </w:pPr>
    </w:p>
    <w:p w14:paraId="180F6E09" w14:textId="77777777" w:rsidR="001F52AB" w:rsidRDefault="001F52AB" w:rsidP="00BB1F03">
      <w:pPr>
        <w:ind w:right="-1"/>
        <w:jc w:val="both"/>
        <w:rPr>
          <w:rFonts w:cs="Times New Roman"/>
          <w:b/>
          <w:sz w:val="22"/>
          <w:szCs w:val="22"/>
          <w:lang w:eastAsia="en-US"/>
        </w:rPr>
      </w:pPr>
    </w:p>
    <w:p w14:paraId="22FD0F43" w14:textId="77777777" w:rsidR="001F52AB" w:rsidRDefault="001F52AB" w:rsidP="00BB1F03">
      <w:pPr>
        <w:ind w:right="-1"/>
        <w:jc w:val="both"/>
        <w:rPr>
          <w:rFonts w:cs="Times New Roman"/>
          <w:b/>
          <w:sz w:val="22"/>
          <w:szCs w:val="22"/>
          <w:lang w:eastAsia="en-US"/>
        </w:rPr>
      </w:pPr>
    </w:p>
    <w:p w14:paraId="08F555D4" w14:textId="25F6D9C7" w:rsidR="00BB1F03" w:rsidRPr="00BB1F03" w:rsidRDefault="00BB1F03" w:rsidP="00BB1F03">
      <w:pPr>
        <w:ind w:right="-1"/>
        <w:jc w:val="both"/>
        <w:rPr>
          <w:rFonts w:cs="Times New Roman"/>
          <w:b/>
          <w:sz w:val="22"/>
          <w:szCs w:val="22"/>
          <w:lang w:eastAsia="en-US"/>
        </w:rPr>
      </w:pPr>
      <w:r w:rsidRPr="00E15FF9">
        <w:rPr>
          <w:rFonts w:cs="Times New Roman"/>
          <w:b/>
          <w:sz w:val="22"/>
          <w:szCs w:val="22"/>
          <w:lang w:eastAsia="en-US"/>
        </w:rPr>
        <w:t>Заказчик____________                   Поставщик ___________                   Получатель____________</w:t>
      </w:r>
    </w:p>
    <w:p w14:paraId="46EA4F73" w14:textId="77777777" w:rsidR="00BB1F03" w:rsidRDefault="00BB1F03" w:rsidP="00BB1F03">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11F68553" w14:textId="77777777" w:rsidR="00BB1F03" w:rsidRDefault="00BB1F03" w:rsidP="00BB1F03">
      <w:pPr>
        <w:ind w:right="-1"/>
        <w:jc w:val="both"/>
        <w:rPr>
          <w:rFonts w:cs="Times New Roman"/>
        </w:rPr>
      </w:pPr>
    </w:p>
    <w:p w14:paraId="036C2C18" w14:textId="77777777" w:rsidR="001F52AB" w:rsidRDefault="001F52AB" w:rsidP="00FB3AE3">
      <w:pPr>
        <w:ind w:firstLine="567"/>
        <w:jc w:val="both"/>
        <w:rPr>
          <w:rFonts w:cs="Times New Roman"/>
          <w:lang w:eastAsia="en-US"/>
        </w:rPr>
      </w:pPr>
    </w:p>
    <w:p w14:paraId="67E43409" w14:textId="77777777" w:rsidR="001F52AB" w:rsidRDefault="001F52AB" w:rsidP="00FB3AE3">
      <w:pPr>
        <w:ind w:firstLine="567"/>
        <w:jc w:val="both"/>
        <w:rPr>
          <w:rFonts w:cs="Times New Roman"/>
          <w:lang w:eastAsia="en-US"/>
        </w:rPr>
      </w:pPr>
    </w:p>
    <w:p w14:paraId="38AD3AA0" w14:textId="77777777" w:rsidR="001F52AB" w:rsidRDefault="001F52AB" w:rsidP="00FB3AE3">
      <w:pPr>
        <w:ind w:firstLine="567"/>
        <w:jc w:val="both"/>
        <w:rPr>
          <w:rFonts w:cs="Times New Roman"/>
          <w:lang w:eastAsia="en-US"/>
        </w:rPr>
      </w:pPr>
    </w:p>
    <w:p w14:paraId="4994FE02" w14:textId="73E17508" w:rsidR="00FB3AE3" w:rsidRDefault="00FA30EC" w:rsidP="00FB3AE3">
      <w:pPr>
        <w:ind w:firstLine="567"/>
        <w:jc w:val="both"/>
        <w:rPr>
          <w:rFonts w:cs="Times New Roman"/>
          <w:lang w:eastAsia="en-US"/>
        </w:rPr>
      </w:pPr>
      <w:r w:rsidRPr="00E15FF9">
        <w:rPr>
          <w:rFonts w:cs="Times New Roman"/>
          <w:lang w:eastAsia="en-US"/>
        </w:rPr>
        <w:lastRenderedPageBreak/>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w:t>
      </w:r>
      <w:r w:rsidRPr="00E15FF9">
        <w:rPr>
          <w:rFonts w:asciiTheme="minorHAnsi" w:hAnsiTheme="minorHAnsi"/>
          <w:sz w:val="22"/>
          <w:szCs w:val="22"/>
          <w:lang w:eastAsia="en-US"/>
        </w:rPr>
        <w:t xml:space="preserve"> </w:t>
      </w:r>
      <w:r w:rsidRPr="00E15FF9">
        <w:rPr>
          <w:rFonts w:cs="Times New Roman"/>
          <w:lang w:eastAsia="en-US"/>
        </w:rPr>
        <w:t>без вмешательства в его оперативную хозяйственную деятельность;</w:t>
      </w:r>
    </w:p>
    <w:p w14:paraId="4696CF8F" w14:textId="13D77BAC" w:rsidR="00AE5DC7" w:rsidRPr="001F52AB" w:rsidRDefault="00AE5DC7" w:rsidP="00AE5DC7">
      <w:pPr>
        <w:ind w:firstLine="567"/>
        <w:jc w:val="both"/>
        <w:rPr>
          <w:rFonts w:cs="Times New Roman"/>
          <w:lang w:eastAsia="en-US"/>
        </w:rPr>
      </w:pPr>
      <w:r w:rsidRPr="001F52AB">
        <w:rPr>
          <w:rFonts w:cs="Times New Roman"/>
          <w:lang w:eastAsia="en-US"/>
        </w:rPr>
        <w:t>4.3.4.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2B5399BC" w14:textId="215A155D" w:rsidR="00FB3AE3" w:rsidRPr="001F52AB" w:rsidRDefault="00FB3AE3" w:rsidP="00FB3AE3">
      <w:pPr>
        <w:ind w:firstLine="567"/>
        <w:jc w:val="both"/>
        <w:rPr>
          <w:rFonts w:cs="Times New Roman"/>
          <w:lang w:eastAsia="en-US"/>
        </w:rPr>
      </w:pPr>
      <w:r w:rsidRPr="001F52AB">
        <w:rPr>
          <w:rFonts w:cs="Times New Roman"/>
          <w:lang w:eastAsia="en-US"/>
        </w:rPr>
        <w:t>4.3.5. принять решение об одностороннем отказе от исполнения договора в случае</w:t>
      </w:r>
      <w:r w:rsidRPr="001F52AB">
        <w:rPr>
          <w:rFonts w:cs="Times New Roman"/>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1F52AB">
        <w:rPr>
          <w:rFonts w:cs="Times New Roman"/>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0086430D" w14:textId="6E64802E" w:rsidR="00FA30EC" w:rsidRPr="00E15FF9" w:rsidRDefault="00AE5DC7" w:rsidP="00FA30EC">
      <w:pPr>
        <w:ind w:right="-1" w:firstLine="567"/>
        <w:jc w:val="both"/>
        <w:rPr>
          <w:rFonts w:cs="Times New Roman"/>
          <w:lang w:eastAsia="en-US"/>
        </w:rPr>
      </w:pPr>
      <w:r>
        <w:rPr>
          <w:rFonts w:cs="Times New Roman"/>
          <w:color w:val="000000"/>
          <w:lang w:eastAsia="en-US"/>
        </w:rPr>
        <w:t>4.3.5</w:t>
      </w:r>
      <w:r w:rsidR="00FA30EC" w:rsidRPr="00E15FF9">
        <w:rPr>
          <w:rFonts w:cs="Times New Roman"/>
          <w:color w:val="000000"/>
          <w:lang w:eastAsia="en-US"/>
        </w:rPr>
        <w:t>. провести экспертизу поставленного Товара с привлечением экспертов, экспертных организаций.</w:t>
      </w:r>
    </w:p>
    <w:p w14:paraId="39C6FB8D" w14:textId="77777777" w:rsidR="00FA30EC" w:rsidRPr="00E15FF9" w:rsidRDefault="00FA30EC" w:rsidP="00FA30EC">
      <w:pPr>
        <w:ind w:firstLine="567"/>
        <w:jc w:val="both"/>
        <w:rPr>
          <w:rFonts w:cs="Times New Roman"/>
          <w:lang w:eastAsia="en-US"/>
        </w:rPr>
      </w:pPr>
      <w:r w:rsidRPr="00E15FF9">
        <w:rPr>
          <w:rFonts w:cs="Times New Roman"/>
          <w:lang w:eastAsia="en-US"/>
        </w:rPr>
        <w:t>4.4. Заказчик обязан:</w:t>
      </w:r>
    </w:p>
    <w:p w14:paraId="21AD220C" w14:textId="77777777" w:rsidR="00FA30EC" w:rsidRPr="00E15FF9" w:rsidRDefault="00FA30EC" w:rsidP="00FA30EC">
      <w:pPr>
        <w:ind w:firstLine="567"/>
        <w:jc w:val="both"/>
        <w:rPr>
          <w:rFonts w:cs="Times New Roman"/>
          <w:lang w:eastAsia="en-US"/>
        </w:rPr>
      </w:pPr>
      <w:r w:rsidRPr="00E15FF9">
        <w:rPr>
          <w:rFonts w:cs="Times New Roman"/>
          <w:lang w:eastAsia="en-US"/>
        </w:rPr>
        <w:t>4.4.1.</w:t>
      </w:r>
      <w:r w:rsidRPr="00E15FF9">
        <w:rPr>
          <w:rFonts w:asciiTheme="minorHAnsi" w:hAnsiTheme="minorHAnsi"/>
          <w:sz w:val="22"/>
          <w:szCs w:val="22"/>
          <w:lang w:eastAsia="en-US"/>
        </w:rPr>
        <w:t xml:space="preserve"> </w:t>
      </w:r>
      <w:r w:rsidRPr="00E15FF9">
        <w:rPr>
          <w:rFonts w:cs="Times New Roman"/>
          <w:lang w:eastAsia="en-US"/>
        </w:rPr>
        <w:t>принять решение об одностороннем отказе от исполнения договора, если в ходе его исполнения установлено, что:</w:t>
      </w:r>
    </w:p>
    <w:p w14:paraId="09FFF2CA" w14:textId="77777777" w:rsidR="00FA30EC" w:rsidRPr="00E15FF9" w:rsidRDefault="00FA30EC" w:rsidP="00FA30EC">
      <w:pPr>
        <w:ind w:firstLine="567"/>
        <w:jc w:val="both"/>
        <w:rPr>
          <w:rFonts w:cs="Times New Roman"/>
          <w:lang w:eastAsia="en-US"/>
        </w:rPr>
      </w:pPr>
      <w:r w:rsidRPr="00E15FF9">
        <w:rPr>
          <w:rFonts w:cs="Times New Roman"/>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E7D1662" w14:textId="724FCB02" w:rsidR="00A541B3" w:rsidRDefault="00FA30EC" w:rsidP="00FA30EC">
      <w:pPr>
        <w:ind w:right="-1" w:firstLine="567"/>
        <w:jc w:val="both"/>
        <w:rPr>
          <w:rFonts w:cs="Times New Roman"/>
          <w:color w:val="000000"/>
          <w:lang w:eastAsia="en-US"/>
        </w:rPr>
      </w:pPr>
      <w:r w:rsidRPr="00E15FF9">
        <w:rPr>
          <w:rFonts w:cs="Times New Roman"/>
          <w:color w:val="000000"/>
          <w:lang w:eastAsia="en-US"/>
        </w:rPr>
        <w:t xml:space="preserve">б) </w:t>
      </w:r>
      <w:r w:rsidRPr="00E15FF9">
        <w:rPr>
          <w:color w:val="000000"/>
          <w:lang w:eastAsia="en-US"/>
        </w:rPr>
        <w:t xml:space="preserve">Поставщиком </w:t>
      </w:r>
      <w:r w:rsidRPr="00E15FF9">
        <w:rPr>
          <w:rFonts w:cs="Times New Roman"/>
          <w:color w:val="000000"/>
          <w:lang w:eastAsia="en-US"/>
        </w:rPr>
        <w:t xml:space="preserve">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w:t>
      </w:r>
      <w:r w:rsidRPr="00E15FF9">
        <w:rPr>
          <w:color w:val="000000"/>
          <w:lang w:eastAsia="en-US"/>
        </w:rPr>
        <w:t xml:space="preserve">о закупках </w:t>
      </w:r>
      <w:r w:rsidRPr="00E15FF9">
        <w:rPr>
          <w:rFonts w:cs="Times New Roman"/>
          <w:color w:val="000000"/>
          <w:lang w:eastAsia="en-US"/>
        </w:rPr>
        <w:t xml:space="preserve">и установленным заказчиком требованиям к </w:t>
      </w:r>
      <w:r w:rsidRPr="00E15FF9">
        <w:rPr>
          <w:color w:val="000000"/>
          <w:lang w:eastAsia="en-US"/>
        </w:rPr>
        <w:t xml:space="preserve">Товарам </w:t>
      </w:r>
      <w:r w:rsidRPr="00E15FF9">
        <w:rPr>
          <w:rFonts w:cs="Times New Roman"/>
          <w:color w:val="000000"/>
          <w:lang w:eastAsia="en-US"/>
        </w:rPr>
        <w:t xml:space="preserve">в соответствии с извещением о проведении запроса предложений, </w:t>
      </w:r>
      <w:r w:rsidR="00A541B3">
        <w:rPr>
          <w:rFonts w:cs="Times New Roman"/>
          <w:color w:val="000000"/>
          <w:lang w:eastAsia="en-US"/>
        </w:rPr>
        <w:t>что позволило участнику стать победителем определения поставщика (подрядчика, исполнителя);</w:t>
      </w:r>
    </w:p>
    <w:p w14:paraId="39CB517D" w14:textId="77777777" w:rsidR="00FA30EC" w:rsidRPr="00E15FF9" w:rsidRDefault="00FA30EC" w:rsidP="00FA30EC">
      <w:pPr>
        <w:ind w:right="-1" w:firstLine="567"/>
        <w:jc w:val="both"/>
        <w:rPr>
          <w:rFonts w:cs="Times New Roman"/>
          <w:lang w:eastAsia="en-US"/>
        </w:rPr>
      </w:pPr>
      <w:r w:rsidRPr="00E15FF9">
        <w:rPr>
          <w:rFonts w:cs="Times New Roman"/>
          <w:lang w:eastAsia="en-US"/>
        </w:rPr>
        <w:t>4.4.2.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4802004D" w14:textId="77777777" w:rsidR="00FA30EC" w:rsidRPr="00E15FF9" w:rsidRDefault="00FA30EC" w:rsidP="00FA30EC">
      <w:pPr>
        <w:ind w:firstLine="567"/>
        <w:jc w:val="both"/>
        <w:rPr>
          <w:rFonts w:cs="Times New Roman"/>
          <w:lang w:eastAsia="en-US"/>
        </w:rPr>
      </w:pPr>
      <w:r w:rsidRPr="00E15FF9">
        <w:rPr>
          <w:rFonts w:cs="Times New Roman"/>
          <w:lang w:eastAsia="en-US"/>
        </w:rPr>
        <w:t>4.5. Получатель вправе:</w:t>
      </w:r>
    </w:p>
    <w:p w14:paraId="0FD2664A" w14:textId="77777777" w:rsidR="00FA30EC" w:rsidRPr="00E15FF9" w:rsidRDefault="00FA30EC" w:rsidP="00FA30EC">
      <w:pPr>
        <w:ind w:firstLine="567"/>
        <w:jc w:val="both"/>
        <w:rPr>
          <w:rFonts w:cs="Times New Roman"/>
          <w:lang w:eastAsia="en-US"/>
        </w:rPr>
      </w:pPr>
      <w:r w:rsidRPr="00E15FF9">
        <w:rPr>
          <w:rFonts w:cs="Times New Roman"/>
          <w:lang w:eastAsia="en-US"/>
        </w:rPr>
        <w:t>4.5.1. требовать от Поставщика надлежащего исполнения обязательств, предусмотренных договором;</w:t>
      </w:r>
    </w:p>
    <w:p w14:paraId="15AACFF8" w14:textId="77777777" w:rsidR="00FA30EC" w:rsidRPr="00E15FF9" w:rsidRDefault="00FA30EC" w:rsidP="00FA30EC">
      <w:pPr>
        <w:ind w:firstLine="567"/>
        <w:jc w:val="both"/>
        <w:rPr>
          <w:rFonts w:cs="Times New Roman"/>
          <w:lang w:eastAsia="en-US"/>
        </w:rPr>
      </w:pPr>
      <w:r w:rsidRPr="00E15FF9">
        <w:rPr>
          <w:rFonts w:cs="Times New Roman"/>
          <w:lang w:eastAsia="en-US"/>
        </w:rPr>
        <w:t>4.5.2. требовать от Поставщика своевременного устранения выявленных недостатков Товара;</w:t>
      </w:r>
    </w:p>
    <w:p w14:paraId="54F92194" w14:textId="77777777" w:rsidR="00FA30EC" w:rsidRPr="00E15FF9" w:rsidRDefault="00FA30EC" w:rsidP="00FA30EC">
      <w:pPr>
        <w:ind w:firstLine="567"/>
        <w:jc w:val="both"/>
        <w:rPr>
          <w:rFonts w:cs="Times New Roman"/>
          <w:lang w:eastAsia="en-US"/>
        </w:rPr>
      </w:pPr>
      <w:r w:rsidRPr="00E15FF9">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748A055A" w14:textId="77777777" w:rsidR="00FA30EC" w:rsidRPr="00E15FF9" w:rsidRDefault="00FA30EC" w:rsidP="00FA30EC">
      <w:pPr>
        <w:ind w:firstLine="567"/>
        <w:jc w:val="both"/>
        <w:rPr>
          <w:rFonts w:cs="Times New Roman"/>
          <w:lang w:eastAsia="en-US"/>
        </w:rPr>
      </w:pPr>
      <w:r w:rsidRPr="00E15FF9">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6DFC3EAF" w14:textId="77777777" w:rsidR="00FA30EC" w:rsidRPr="00E15FF9" w:rsidRDefault="00FA30EC" w:rsidP="00FA30EC">
      <w:pPr>
        <w:ind w:firstLine="567"/>
        <w:jc w:val="both"/>
        <w:rPr>
          <w:rFonts w:cs="Times New Roman"/>
          <w:lang w:eastAsia="en-US"/>
        </w:rPr>
      </w:pPr>
      <w:r w:rsidRPr="00E15FF9">
        <w:rPr>
          <w:rFonts w:cs="Times New Roman"/>
          <w:lang w:eastAsia="en-US"/>
        </w:rPr>
        <w:t>4.5.5. запрашивать у Поставщика относящуюся к предмету договора документацию и информацию.</w:t>
      </w:r>
    </w:p>
    <w:p w14:paraId="00FDBC7C" w14:textId="77777777" w:rsidR="00FA30EC" w:rsidRPr="00E15FF9" w:rsidRDefault="00FA30EC" w:rsidP="00FA30EC">
      <w:pPr>
        <w:ind w:firstLine="567"/>
        <w:jc w:val="both"/>
        <w:rPr>
          <w:rFonts w:cs="Times New Roman"/>
          <w:lang w:eastAsia="en-US"/>
        </w:rPr>
      </w:pPr>
      <w:r w:rsidRPr="00E15FF9">
        <w:rPr>
          <w:rFonts w:cs="Times New Roman"/>
          <w:lang w:eastAsia="en-US"/>
        </w:rPr>
        <w:t>4.6. Получатель обязан:</w:t>
      </w:r>
    </w:p>
    <w:p w14:paraId="21348CBB"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4.6.1. обеспечить приемку Товара, соответствующего требованиям, установленным настоящим Договором, или незамедлительно сообщить Заказчику о наличии оснований для  мотивированного отказа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7807B7CD" w14:textId="77777777" w:rsidR="00FA30EC" w:rsidRPr="00E15FF9" w:rsidRDefault="00FA30EC" w:rsidP="00FA30EC">
      <w:pPr>
        <w:ind w:firstLine="567"/>
        <w:jc w:val="both"/>
        <w:rPr>
          <w:rFonts w:cs="Times New Roman"/>
          <w:lang w:eastAsia="en-US"/>
        </w:rPr>
      </w:pPr>
      <w:r w:rsidRPr="00E15FF9">
        <w:rPr>
          <w:rFonts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5B231EF5" w14:textId="77777777" w:rsidR="00FA30EC" w:rsidRPr="00E15FF9" w:rsidRDefault="00FA30EC" w:rsidP="00FA30EC">
      <w:pPr>
        <w:shd w:val="clear" w:color="auto" w:fill="FFFFFF"/>
        <w:ind w:right="5"/>
        <w:jc w:val="center"/>
        <w:rPr>
          <w:b/>
          <w:color w:val="000000"/>
          <w:spacing w:val="-12"/>
        </w:rPr>
      </w:pPr>
      <w:r w:rsidRPr="00E15FF9">
        <w:rPr>
          <w:b/>
          <w:bCs/>
          <w:color w:val="000000"/>
        </w:rPr>
        <w:t>5. Качество товара и гарантийные обязательства</w:t>
      </w:r>
      <w:r w:rsidRPr="00E15FF9">
        <w:rPr>
          <w:b/>
          <w:color w:val="000000"/>
          <w:spacing w:val="-12"/>
        </w:rPr>
        <w:t xml:space="preserve"> </w:t>
      </w:r>
    </w:p>
    <w:p w14:paraId="6D677963" w14:textId="77777777" w:rsidR="00FA30EC" w:rsidRPr="00E15FF9" w:rsidRDefault="00FA30EC" w:rsidP="00FA30EC">
      <w:pPr>
        <w:ind w:firstLine="567"/>
        <w:jc w:val="both"/>
        <w:rPr>
          <w:color w:val="000000"/>
          <w:spacing w:val="-12"/>
        </w:rPr>
      </w:pPr>
      <w:r w:rsidRPr="00E15FF9">
        <w:rPr>
          <w:bCs/>
        </w:rPr>
        <w:t>5.1.</w:t>
      </w:r>
      <w:r w:rsidRPr="00E15FF9">
        <w:rPr>
          <w:color w:val="000000"/>
          <w:spacing w:val="-12"/>
        </w:rPr>
        <w:t xml:space="preserve"> Поставщик гарантирует, что</w:t>
      </w:r>
      <w:r w:rsidRPr="00E15FF9">
        <w:rPr>
          <w:spacing w:val="-12"/>
        </w:rPr>
        <w:t xml:space="preserve"> п</w:t>
      </w:r>
      <w:r w:rsidRPr="00E15FF9">
        <w:rPr>
          <w:color w:val="000000"/>
          <w:spacing w:val="-12"/>
        </w:rPr>
        <w:t>оставляемый Товар:</w:t>
      </w:r>
    </w:p>
    <w:p w14:paraId="35A8C9BF" w14:textId="77777777" w:rsidR="00FA30EC" w:rsidRPr="00E15FF9" w:rsidRDefault="00FA30EC" w:rsidP="00FA30EC">
      <w:pPr>
        <w:shd w:val="clear" w:color="auto" w:fill="FFFFFF"/>
        <w:ind w:right="5" w:firstLine="567"/>
        <w:jc w:val="both"/>
        <w:rPr>
          <w:spacing w:val="-12"/>
        </w:rPr>
      </w:pPr>
      <w:r w:rsidRPr="00E15FF9">
        <w:rPr>
          <w:color w:val="000000"/>
          <w:spacing w:val="-12"/>
        </w:rPr>
        <w:t xml:space="preserve">5.1.1 соответствует </w:t>
      </w:r>
      <w:r w:rsidRPr="00E15FF9">
        <w:rPr>
          <w:spacing w:val="-12"/>
        </w:rPr>
        <w:t xml:space="preserve">характеристикам (потребительским свойствам) и иным </w:t>
      </w:r>
      <w:r w:rsidRPr="00E15FF9">
        <w:t>требованиям, установленным настоящим Договором</w:t>
      </w:r>
      <w:r w:rsidRPr="00E15FF9">
        <w:rPr>
          <w:spacing w:val="-12"/>
        </w:rPr>
        <w:t>;</w:t>
      </w:r>
    </w:p>
    <w:p w14:paraId="275064C1" w14:textId="77777777" w:rsidR="00FA30EC" w:rsidRPr="00E15FF9" w:rsidRDefault="00FA30EC" w:rsidP="00FA30EC">
      <w:pPr>
        <w:shd w:val="clear" w:color="auto" w:fill="FFFFFF"/>
        <w:ind w:right="5" w:firstLine="567"/>
        <w:jc w:val="both"/>
        <w:rPr>
          <w:color w:val="000000"/>
          <w:spacing w:val="-12"/>
        </w:rPr>
      </w:pPr>
      <w:r w:rsidRPr="00E15FF9">
        <w:rPr>
          <w:spacing w:val="-12"/>
        </w:rPr>
        <w:t xml:space="preserve">5.1.2. </w:t>
      </w:r>
      <w:r w:rsidRPr="00E15FF9">
        <w:rPr>
          <w:color w:val="000000"/>
          <w:spacing w:val="-12"/>
        </w:rPr>
        <w:t>свободен от любых прав третьих лиц и иных обременений;</w:t>
      </w:r>
    </w:p>
    <w:p w14:paraId="5235F4B6" w14:textId="77777777" w:rsidR="00FA30EC" w:rsidRPr="00E15FF9" w:rsidRDefault="00FA30EC" w:rsidP="00FA30EC">
      <w:pPr>
        <w:shd w:val="clear" w:color="auto" w:fill="FFFFFF"/>
        <w:ind w:right="5" w:firstLine="567"/>
        <w:jc w:val="both"/>
        <w:rPr>
          <w:color w:val="000000"/>
          <w:spacing w:val="-12"/>
        </w:rPr>
      </w:pPr>
      <w:r w:rsidRPr="00E15FF9">
        <w:rPr>
          <w:color w:val="000000"/>
          <w:spacing w:val="-12"/>
        </w:rPr>
        <w:t xml:space="preserve">5.1.3. является новым </w:t>
      </w:r>
      <w:r w:rsidRPr="00E15FF9">
        <w:t>(не был в употреблении, не прошел восстановление потребительских свойств)</w:t>
      </w:r>
      <w:r w:rsidRPr="00E15FF9">
        <w:rPr>
          <w:color w:val="000000"/>
          <w:spacing w:val="-12"/>
        </w:rPr>
        <w:t>;</w:t>
      </w:r>
    </w:p>
    <w:p w14:paraId="7AF9D796" w14:textId="77777777" w:rsidR="00FA30EC" w:rsidRPr="00E15FF9" w:rsidRDefault="00FA30EC" w:rsidP="00FA30EC">
      <w:pPr>
        <w:shd w:val="clear" w:color="auto" w:fill="FFFFFF"/>
        <w:ind w:right="5" w:firstLine="567"/>
        <w:jc w:val="both"/>
        <w:rPr>
          <w:b/>
        </w:rPr>
      </w:pPr>
      <w:r w:rsidRPr="00E15FF9">
        <w:rPr>
          <w:color w:val="000000"/>
          <w:spacing w:val="-12"/>
        </w:rPr>
        <w:t>5.1.4. не имеет дефектов (</w:t>
      </w:r>
      <w:r w:rsidRPr="00E15FF9">
        <w:t>механических повреждений);</w:t>
      </w:r>
      <w:r w:rsidRPr="00E15FF9">
        <w:rPr>
          <w:color w:val="000000"/>
          <w:spacing w:val="-12"/>
        </w:rPr>
        <w:t xml:space="preserve"> </w:t>
      </w:r>
    </w:p>
    <w:p w14:paraId="5DD07DCA" w14:textId="77777777" w:rsidR="00FA30EC" w:rsidRDefault="00FA30EC" w:rsidP="00FA30EC">
      <w:pPr>
        <w:shd w:val="clear" w:color="auto" w:fill="FFFFFF"/>
        <w:ind w:right="5" w:firstLine="567"/>
        <w:jc w:val="both"/>
        <w:rPr>
          <w:color w:val="000000"/>
          <w:spacing w:val="-12"/>
        </w:rPr>
      </w:pPr>
      <w:r w:rsidRPr="00E15FF9">
        <w:rPr>
          <w:color w:val="000000"/>
          <w:spacing w:val="-12"/>
        </w:rPr>
        <w:t xml:space="preserve">5.1.5. является качественным.  </w:t>
      </w:r>
    </w:p>
    <w:p w14:paraId="457BF75E" w14:textId="77777777" w:rsidR="001F52AB" w:rsidRDefault="001F52AB" w:rsidP="004A326A">
      <w:pPr>
        <w:ind w:right="-1"/>
        <w:jc w:val="both"/>
        <w:rPr>
          <w:rFonts w:cs="Times New Roman"/>
          <w:b/>
          <w:sz w:val="22"/>
          <w:szCs w:val="22"/>
          <w:lang w:eastAsia="en-US"/>
        </w:rPr>
      </w:pPr>
    </w:p>
    <w:p w14:paraId="3FCD9C01" w14:textId="77777777" w:rsidR="001F52AB" w:rsidRDefault="001F52AB" w:rsidP="004A326A">
      <w:pPr>
        <w:ind w:right="-1"/>
        <w:jc w:val="both"/>
        <w:rPr>
          <w:rFonts w:cs="Times New Roman"/>
          <w:b/>
          <w:sz w:val="22"/>
          <w:szCs w:val="22"/>
          <w:lang w:eastAsia="en-US"/>
        </w:rPr>
      </w:pPr>
    </w:p>
    <w:p w14:paraId="4DE69772" w14:textId="77777777" w:rsidR="001F52AB" w:rsidRDefault="001F52AB" w:rsidP="004A326A">
      <w:pPr>
        <w:ind w:right="-1"/>
        <w:jc w:val="both"/>
        <w:rPr>
          <w:rFonts w:cs="Times New Roman"/>
          <w:b/>
          <w:sz w:val="22"/>
          <w:szCs w:val="22"/>
          <w:lang w:eastAsia="en-US"/>
        </w:rPr>
      </w:pPr>
    </w:p>
    <w:p w14:paraId="224CDC63" w14:textId="77777777" w:rsidR="001F52AB" w:rsidRDefault="001F52AB" w:rsidP="004A326A">
      <w:pPr>
        <w:ind w:right="-1"/>
        <w:jc w:val="both"/>
        <w:rPr>
          <w:rFonts w:cs="Times New Roman"/>
          <w:b/>
          <w:sz w:val="22"/>
          <w:szCs w:val="22"/>
          <w:lang w:eastAsia="en-US"/>
        </w:rPr>
      </w:pPr>
    </w:p>
    <w:p w14:paraId="06F08483" w14:textId="77777777" w:rsidR="004A326A" w:rsidRPr="00E15FF9" w:rsidRDefault="004A326A" w:rsidP="004A326A">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54184B50" w14:textId="77777777" w:rsidR="004A326A" w:rsidRPr="005A4F97" w:rsidRDefault="004A326A" w:rsidP="004A326A">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2FE30293" w14:textId="77777777" w:rsidR="004A326A" w:rsidRPr="00E15FF9" w:rsidRDefault="004A326A" w:rsidP="00FA30EC">
      <w:pPr>
        <w:shd w:val="clear" w:color="auto" w:fill="FFFFFF"/>
        <w:ind w:right="5" w:firstLine="567"/>
        <w:jc w:val="both"/>
        <w:rPr>
          <w:color w:val="000000"/>
          <w:spacing w:val="-12"/>
        </w:rPr>
      </w:pPr>
    </w:p>
    <w:p w14:paraId="7ADB6B13" w14:textId="24927101" w:rsidR="00006805" w:rsidRPr="00E15FF9" w:rsidRDefault="00FA30EC" w:rsidP="005A4F97">
      <w:pPr>
        <w:shd w:val="clear" w:color="auto" w:fill="FFFFFF"/>
        <w:ind w:right="5" w:firstLine="567"/>
        <w:jc w:val="both"/>
      </w:pPr>
      <w:r w:rsidRPr="00E15FF9">
        <w:rPr>
          <w:color w:val="000000"/>
          <w:spacing w:val="-12"/>
        </w:rPr>
        <w:lastRenderedPageBreak/>
        <w:t xml:space="preserve">5.2. </w:t>
      </w:r>
      <w:proofErr w:type="gramStart"/>
      <w:r w:rsidRPr="00E15FF9">
        <w:rPr>
          <w:color w:val="000000"/>
          <w:spacing w:val="-12"/>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E15FF9">
        <w:t xml:space="preserve">Спецификации  (Приложение № 1). </w:t>
      </w:r>
      <w:proofErr w:type="gramEnd"/>
    </w:p>
    <w:p w14:paraId="20ACC450" w14:textId="0DC4C7E1" w:rsidR="00FA30EC" w:rsidRPr="00E15FF9" w:rsidRDefault="00FA30EC" w:rsidP="00FA30EC">
      <w:pPr>
        <w:shd w:val="clear" w:color="auto" w:fill="FFFFFF"/>
        <w:ind w:right="5" w:firstLine="567"/>
        <w:jc w:val="both"/>
        <w:rPr>
          <w:rFonts w:eastAsia="Calibri" w:cs="Times New Roman"/>
          <w:lang w:eastAsia="en-US"/>
        </w:rPr>
      </w:pPr>
      <w:r w:rsidRPr="00E15FF9">
        <w:rPr>
          <w:rFonts w:eastAsia="Calibri" w:cs="Times New Roman"/>
          <w:bCs/>
          <w:color w:val="000000"/>
          <w:lang w:eastAsia="en-US"/>
        </w:rPr>
        <w:t>5.3.</w:t>
      </w:r>
      <w:r w:rsidRPr="00E15FF9">
        <w:rPr>
          <w:rFonts w:eastAsia="Calibri" w:cs="Times New Roman"/>
          <w:color w:val="000000"/>
          <w:lang w:eastAsia="en-US"/>
        </w:rPr>
        <w:t xml:space="preserve"> Товар передается в упаковке изготовителя Товара, если иное не будет согласовано </w:t>
      </w:r>
      <w:r w:rsidRPr="00E15FF9">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EF3E3A4" w14:textId="5D637BA0" w:rsidR="00FA30EC" w:rsidRPr="00E15FF9" w:rsidRDefault="00FA30EC" w:rsidP="00FA30EC">
      <w:pPr>
        <w:shd w:val="clear" w:color="auto" w:fill="FFFFFF"/>
        <w:ind w:right="5" w:firstLine="567"/>
        <w:jc w:val="both"/>
        <w:rPr>
          <w:rFonts w:eastAsia="Calibri" w:cs="Times New Roman"/>
          <w:lang w:eastAsia="en-US"/>
        </w:rPr>
      </w:pPr>
      <w:r w:rsidRPr="00E15FF9">
        <w:rPr>
          <w:rFonts w:eastAsia="Calibri" w:cs="Times New Roman"/>
          <w:color w:val="000000"/>
          <w:lang w:eastAsia="en-US"/>
        </w:rPr>
        <w:t xml:space="preserve">5.4. </w:t>
      </w:r>
      <w:r w:rsidRPr="00E15FF9">
        <w:rPr>
          <w:rFonts w:eastAsia="Calibri" w:cs="Times New Roman"/>
          <w:lang w:eastAsia="en-US"/>
        </w:rPr>
        <w:t>На Товар устанавливается гарантийный срок, который равен гарантийному сроку, установленному компанией-производителем</w:t>
      </w:r>
      <w:r w:rsidR="005A4F97">
        <w:rPr>
          <w:rFonts w:eastAsia="Calibri" w:cs="Times New Roman"/>
          <w:lang w:eastAsia="en-US"/>
        </w:rPr>
        <w:t xml:space="preserve"> (заводом-изготовителем)</w:t>
      </w:r>
      <w:r w:rsidRPr="00E15FF9">
        <w:rPr>
          <w:rFonts w:eastAsia="Calibri" w:cs="Times New Roman"/>
          <w:lang w:eastAsia="en-US"/>
        </w:rPr>
        <w:t xml:space="preserve">,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w:t>
      </w:r>
      <w:r w:rsidR="005A4F97">
        <w:rPr>
          <w:rFonts w:eastAsia="Calibri" w:cs="Times New Roman"/>
          <w:lang w:eastAsia="en-US"/>
        </w:rPr>
        <w:t xml:space="preserve">получателем </w:t>
      </w:r>
      <w:r w:rsidRPr="00E15FF9">
        <w:rPr>
          <w:rFonts w:eastAsia="Calibri" w:cs="Times New Roman"/>
          <w:lang w:eastAsia="en-US"/>
        </w:rPr>
        <w:t>условий эксплуатации Товара, либо ненадлежащих действий третьих лиц, либо под действием непреодолимой силы.</w:t>
      </w:r>
    </w:p>
    <w:p w14:paraId="3CB5E88A" w14:textId="4C8A8C08" w:rsidR="00FA30EC" w:rsidRPr="005A4F97" w:rsidRDefault="00FA30EC" w:rsidP="005A4F97">
      <w:pPr>
        <w:ind w:firstLine="567"/>
        <w:jc w:val="both"/>
        <w:rPr>
          <w:lang w:eastAsia="en-US"/>
        </w:rPr>
      </w:pPr>
      <w:r w:rsidRPr="00E15FF9">
        <w:rPr>
          <w:lang w:eastAsia="en-US"/>
        </w:rPr>
        <w:t>5.5.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29A6BFDD" w14:textId="77777777" w:rsidR="00FA30EC" w:rsidRPr="00E15FF9" w:rsidRDefault="00FA30EC" w:rsidP="00FA30EC">
      <w:pPr>
        <w:ind w:left="360"/>
        <w:contextualSpacing/>
        <w:jc w:val="center"/>
        <w:rPr>
          <w:rFonts w:eastAsia="Times New Roman" w:cs="Times New Roman"/>
          <w:b/>
          <w:lang w:eastAsia="en-US"/>
        </w:rPr>
      </w:pPr>
      <w:r w:rsidRPr="00E15FF9">
        <w:rPr>
          <w:rFonts w:eastAsia="Times New Roman" w:cs="Times New Roman"/>
          <w:b/>
          <w:lang w:eastAsia="en-US"/>
        </w:rPr>
        <w:t>6. Ответственность сторон</w:t>
      </w:r>
    </w:p>
    <w:p w14:paraId="7D1B50EE" w14:textId="77777777" w:rsidR="00FA30EC" w:rsidRPr="00E15FF9" w:rsidRDefault="00FA30EC" w:rsidP="00FA30EC">
      <w:pPr>
        <w:ind w:right="43" w:firstLine="567"/>
        <w:jc w:val="both"/>
        <w:rPr>
          <w:lang w:eastAsia="en-US"/>
        </w:rPr>
      </w:pPr>
      <w:r w:rsidRPr="00E15FF9">
        <w:t xml:space="preserve">6.1. </w:t>
      </w:r>
      <w:r w:rsidRPr="00E15FF9">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1BFCBDE3" w14:textId="15986C6D" w:rsidR="00FA30EC" w:rsidRPr="00E15FF9" w:rsidRDefault="00FA30EC" w:rsidP="00FA30EC">
      <w:pPr>
        <w:ind w:right="43" w:firstLine="567"/>
        <w:jc w:val="both"/>
        <w:rPr>
          <w:lang w:eastAsia="en-US"/>
        </w:rPr>
      </w:pPr>
      <w:r w:rsidRPr="00E15FF9">
        <w:rPr>
          <w:lang w:eastAsia="en-US"/>
        </w:rPr>
        <w:t>6.2. За нарушение сроков исполнения обязательств по</w:t>
      </w:r>
      <w:r w:rsidR="0022274B">
        <w:rPr>
          <w:lang w:eastAsia="en-US"/>
        </w:rPr>
        <w:t xml:space="preserve"> настоящему договору, в том числе сроков поставки Товара, согласованных сроков для</w:t>
      </w:r>
      <w:r w:rsidR="00F32D09">
        <w:rPr>
          <w:lang w:eastAsia="en-US"/>
        </w:rPr>
        <w:t xml:space="preserve"> устранения недостатков (замены</w:t>
      </w:r>
      <w:r w:rsidR="0022274B">
        <w:rPr>
          <w:lang w:eastAsia="en-US"/>
        </w:rPr>
        <w:t xml:space="preserve"> Товара</w:t>
      </w:r>
      <w:r w:rsidR="00F32D09" w:rsidRPr="00F32D09">
        <w:rPr>
          <w:rFonts w:cs="Times New Roman"/>
          <w:lang w:eastAsia="en-US"/>
        </w:rPr>
        <w:t xml:space="preserve"> </w:t>
      </w:r>
      <w:r w:rsidR="00F32D09" w:rsidRPr="00F32D09">
        <w:rPr>
          <w:lang w:eastAsia="en-US"/>
        </w:rPr>
        <w:t>ненадлежащего качества)</w:t>
      </w:r>
      <w:r w:rsidR="0022274B">
        <w:rPr>
          <w:lang w:eastAsia="en-US"/>
        </w:rPr>
        <w:t>,</w:t>
      </w:r>
      <w:r w:rsidRPr="00E15FF9">
        <w:rPr>
          <w:lang w:eastAsia="en-US"/>
        </w:rPr>
        <w:t xml:space="preserve"> </w:t>
      </w:r>
      <w:r w:rsidR="0022274B" w:rsidRPr="0022274B">
        <w:rPr>
          <w:lang w:eastAsia="en-US"/>
        </w:rPr>
        <w:t xml:space="preserve">Поставщик </w:t>
      </w:r>
      <w:r w:rsidR="0022274B">
        <w:rPr>
          <w:lang w:eastAsia="en-US"/>
        </w:rPr>
        <w:t>несё</w:t>
      </w:r>
      <w:r w:rsidRPr="00E15FF9">
        <w:rPr>
          <w:lang w:eastAsia="en-US"/>
        </w:rPr>
        <w:t>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4A0D7805" w14:textId="77777777" w:rsidR="00FA30EC" w:rsidRPr="00E15FF9" w:rsidRDefault="00FA30EC" w:rsidP="00FA30EC">
      <w:pPr>
        <w:shd w:val="clear" w:color="auto" w:fill="FFFFFF"/>
        <w:autoSpaceDE w:val="0"/>
        <w:autoSpaceDN w:val="0"/>
        <w:adjustRightInd w:val="0"/>
        <w:ind w:right="43" w:firstLine="567"/>
        <w:jc w:val="both"/>
        <w:rPr>
          <w:lang w:eastAsia="en-US"/>
        </w:rPr>
      </w:pPr>
      <w:r w:rsidRPr="00E15FF9">
        <w:rPr>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1C22765" w14:textId="5F807073" w:rsidR="00FA30EC" w:rsidRPr="00E15FF9" w:rsidRDefault="00FA30EC" w:rsidP="00FA30EC">
      <w:pPr>
        <w:shd w:val="clear" w:color="auto" w:fill="FFFFFF"/>
        <w:autoSpaceDE w:val="0"/>
        <w:autoSpaceDN w:val="0"/>
        <w:adjustRightInd w:val="0"/>
        <w:ind w:right="43" w:firstLine="567"/>
        <w:jc w:val="both"/>
        <w:rPr>
          <w:lang w:eastAsia="en-US"/>
        </w:rPr>
      </w:pPr>
      <w:r w:rsidRPr="00E15FF9">
        <w:rPr>
          <w:lang w:eastAsia="en-US"/>
        </w:rPr>
        <w:t>6.3.</w:t>
      </w:r>
      <w:r w:rsidRPr="00E15FF9">
        <w:rPr>
          <w:lang w:eastAsia="en-US"/>
        </w:rPr>
        <w:tab/>
        <w:t>Уплата неустойки (</w:t>
      </w:r>
      <w:r w:rsidR="00966912">
        <w:rPr>
          <w:lang w:eastAsia="en-US"/>
        </w:rPr>
        <w:t>пени) не освобождает Поставщика</w:t>
      </w:r>
      <w:r w:rsidRPr="00E15FF9">
        <w:rPr>
          <w:lang w:eastAsia="en-US"/>
        </w:rPr>
        <w:t xml:space="preserve"> от возмещения убытков в полном объеме и исполнения обязательств или устранения недостатков. Возмещение у</w:t>
      </w:r>
      <w:r w:rsidR="00966912">
        <w:rPr>
          <w:lang w:eastAsia="en-US"/>
        </w:rPr>
        <w:t>бытков производится Поставщиком</w:t>
      </w:r>
      <w:r w:rsidRPr="00E15FF9">
        <w:rPr>
          <w:lang w:eastAsia="en-US"/>
        </w:rPr>
        <w:t xml:space="preserve"> в порядке, предусмотренном законодательством Приднестровской Молдавской Республики.</w:t>
      </w:r>
    </w:p>
    <w:p w14:paraId="1F649F1C" w14:textId="590957E7" w:rsidR="00FA30EC" w:rsidRPr="00090BD3" w:rsidRDefault="00FA30EC" w:rsidP="00966912">
      <w:pPr>
        <w:ind w:right="-1" w:firstLine="567"/>
        <w:jc w:val="both"/>
        <w:rPr>
          <w:rFonts w:cs="Times New Roman"/>
          <w:lang w:eastAsia="en-US"/>
        </w:rPr>
      </w:pPr>
      <w:r w:rsidRPr="00E15FF9">
        <w:rPr>
          <w:rFonts w:cs="Times New Roman"/>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238A799" w14:textId="77777777" w:rsidR="00FA30EC" w:rsidRPr="00E15FF9" w:rsidRDefault="00FA30EC" w:rsidP="00FA30EC">
      <w:pPr>
        <w:jc w:val="center"/>
        <w:rPr>
          <w:b/>
          <w:lang w:eastAsia="en-US"/>
        </w:rPr>
      </w:pPr>
      <w:r w:rsidRPr="00E15FF9">
        <w:rPr>
          <w:b/>
          <w:lang w:eastAsia="en-US"/>
        </w:rPr>
        <w:t>7. Действие непреодолимой силы</w:t>
      </w:r>
    </w:p>
    <w:p w14:paraId="02827BCB" w14:textId="77777777" w:rsidR="00FA30EC" w:rsidRPr="00E15FF9" w:rsidRDefault="00FA30EC" w:rsidP="00FA30EC">
      <w:pPr>
        <w:ind w:firstLine="567"/>
        <w:jc w:val="both"/>
        <w:rPr>
          <w:rFonts w:eastAsia="Times New Roman" w:cs="Times New Roman"/>
        </w:rPr>
      </w:pPr>
      <w:r w:rsidRPr="00E15FF9">
        <w:rPr>
          <w:rFonts w:eastAsia="Times New Roman" w:cs="Times New Roman"/>
        </w:rPr>
        <w:t>7.1.</w:t>
      </w:r>
      <w:r w:rsidRPr="00E15FF9">
        <w:rPr>
          <w:rFonts w:eastAsia="Times New Roman" w:cs="Times New Roman"/>
        </w:rPr>
        <w:tab/>
      </w:r>
      <w:proofErr w:type="gramStart"/>
      <w:r w:rsidRPr="00E15FF9">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62D3BABD" w14:textId="77777777" w:rsidR="00FA30EC" w:rsidRPr="00E15FF9" w:rsidRDefault="00FA30EC" w:rsidP="00FA30EC">
      <w:pPr>
        <w:ind w:firstLine="567"/>
        <w:jc w:val="both"/>
        <w:rPr>
          <w:rFonts w:eastAsia="Times New Roman" w:cs="Times New Roman"/>
        </w:rPr>
      </w:pPr>
      <w:r w:rsidRPr="00E15FF9">
        <w:rPr>
          <w:rFonts w:eastAsia="Times New Roman" w:cs="Times New Roman"/>
        </w:rPr>
        <w:t>7.2.</w:t>
      </w:r>
      <w:r w:rsidRPr="00E15FF9">
        <w:rPr>
          <w:rFonts w:eastAsia="Times New Roman" w:cs="Times New Roman"/>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3E858909" w14:textId="1FC2FE0E" w:rsidR="00006805" w:rsidRPr="00E15FF9" w:rsidRDefault="00FA30EC" w:rsidP="00090BD3">
      <w:pPr>
        <w:ind w:firstLine="567"/>
        <w:jc w:val="both"/>
        <w:rPr>
          <w:rFonts w:eastAsia="Times New Roman" w:cs="Times New Roman"/>
        </w:rPr>
      </w:pPr>
      <w:r w:rsidRPr="00E15FF9">
        <w:rPr>
          <w:rFonts w:eastAsia="Times New Roman" w:cs="Times New Roman"/>
        </w:rPr>
        <w:t>7.3.</w:t>
      </w:r>
      <w:r w:rsidRPr="00E15FF9">
        <w:rPr>
          <w:rFonts w:eastAsia="Times New Roman" w:cs="Times New Roman"/>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p>
    <w:p w14:paraId="4765180F" w14:textId="77777777" w:rsidR="00FA30EC" w:rsidRPr="00E15FF9" w:rsidRDefault="00FA30EC" w:rsidP="00FA30EC">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74B8B7D7" w14:textId="1699103E" w:rsidR="00006805" w:rsidRPr="00090BD3" w:rsidRDefault="00FA30EC" w:rsidP="00090BD3">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45EEDABA" w14:textId="55E60773" w:rsidR="00FA30EC" w:rsidRPr="00E15FF9" w:rsidRDefault="00FA30EC" w:rsidP="00FA30EC">
      <w:pPr>
        <w:jc w:val="both"/>
        <w:rPr>
          <w:rFonts w:eastAsia="Times New Roman" w:cs="Times New Roman"/>
        </w:rPr>
      </w:pPr>
      <w:r w:rsidRPr="00E15FF9">
        <w:rPr>
          <w:rFonts w:eastAsia="Times New Roman" w:cs="Times New Roman"/>
        </w:rPr>
        <w:lastRenderedPageBreak/>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E15FF9">
        <w:rPr>
          <w:rFonts w:cs="Times New Roman"/>
          <w:lang w:eastAsia="en-US"/>
        </w:rPr>
        <w:tab/>
      </w:r>
    </w:p>
    <w:p w14:paraId="7749F659" w14:textId="77777777" w:rsidR="00FA30EC" w:rsidRPr="00E15FF9" w:rsidRDefault="00FA30EC" w:rsidP="00FA30EC">
      <w:pPr>
        <w:ind w:firstLine="567"/>
        <w:jc w:val="both"/>
        <w:rPr>
          <w:rFonts w:cs="Times New Roman"/>
          <w:lang w:eastAsia="en-US"/>
        </w:rPr>
      </w:pPr>
      <w:r w:rsidRPr="00E15FF9">
        <w:rPr>
          <w:rFonts w:cs="Times New Roman"/>
          <w:lang w:eastAsia="en-US"/>
        </w:rPr>
        <w:tab/>
      </w:r>
    </w:p>
    <w:p w14:paraId="6B7C99EF" w14:textId="77777777" w:rsidR="00FA30EC" w:rsidRPr="00E15FF9" w:rsidRDefault="00FA30EC" w:rsidP="00FA30EC">
      <w:pPr>
        <w:ind w:right="-1"/>
        <w:jc w:val="center"/>
        <w:rPr>
          <w:rFonts w:cs="Times New Roman"/>
          <w:b/>
          <w:lang w:eastAsia="en-US"/>
        </w:rPr>
      </w:pPr>
      <w:r w:rsidRPr="00E15FF9">
        <w:rPr>
          <w:rFonts w:cs="Times New Roman"/>
          <w:b/>
          <w:lang w:eastAsia="en-US"/>
        </w:rPr>
        <w:t>8. Регулирование досудебного порядка разрешения споров</w:t>
      </w:r>
    </w:p>
    <w:p w14:paraId="262A4B5B" w14:textId="77777777" w:rsidR="00FA30EC" w:rsidRPr="00E15FF9" w:rsidRDefault="00FA30EC" w:rsidP="00FA30EC">
      <w:pPr>
        <w:ind w:firstLine="567"/>
        <w:jc w:val="both"/>
        <w:rPr>
          <w:rFonts w:eastAsia="Times New Roman" w:cs="Times New Roman"/>
        </w:rPr>
      </w:pPr>
      <w:r w:rsidRPr="00E15FF9">
        <w:rPr>
          <w:rFonts w:eastAsia="Times New Roman" w:cs="Times New Roman"/>
        </w:rPr>
        <w:t>8.1.</w:t>
      </w:r>
      <w:r w:rsidRPr="00E15FF9">
        <w:rPr>
          <w:rFonts w:eastAsia="Times New Roman" w:cs="Times New Roman"/>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3F999A55"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2C2722B"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8A29371"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При невыполнении требований приведенных выше, претензионный порядок считается не соблюденным.</w:t>
      </w:r>
    </w:p>
    <w:p w14:paraId="0FFF3C42"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DB7713D" w14:textId="77777777" w:rsidR="00FA30EC" w:rsidRPr="00E15FF9" w:rsidRDefault="00FA30EC" w:rsidP="00FA30EC">
      <w:pPr>
        <w:ind w:firstLine="567"/>
        <w:jc w:val="both"/>
        <w:rPr>
          <w:rFonts w:eastAsia="Times New Roman" w:cs="Times New Roman"/>
        </w:rPr>
      </w:pPr>
      <w:r w:rsidRPr="00E15FF9">
        <w:rPr>
          <w:rFonts w:eastAsia="Times New Roman" w:cs="Times New Roman"/>
        </w:rPr>
        <w:t>8.2.</w:t>
      </w:r>
      <w:r w:rsidRPr="00E15FF9">
        <w:rPr>
          <w:rFonts w:eastAsia="Times New Roman" w:cs="Times New Roman"/>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p>
    <w:p w14:paraId="11801305" w14:textId="77777777" w:rsidR="00FA30EC" w:rsidRPr="00E15FF9" w:rsidRDefault="00FA30EC" w:rsidP="00FA30EC">
      <w:pPr>
        <w:suppressAutoHyphens/>
        <w:ind w:right="-1"/>
        <w:jc w:val="both"/>
        <w:rPr>
          <w:rFonts w:eastAsia="Calibri" w:cs="Times New Roman"/>
          <w:lang w:eastAsia="ar-SA"/>
        </w:rPr>
      </w:pPr>
      <w:r w:rsidRPr="00E15FF9">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796662D5" w14:textId="77777777" w:rsidR="00FA30EC" w:rsidRPr="00E15FF9" w:rsidRDefault="00FA30EC" w:rsidP="00FA30EC">
      <w:pPr>
        <w:jc w:val="center"/>
        <w:rPr>
          <w:rFonts w:cs="Times New Roman"/>
          <w:b/>
          <w:lang w:eastAsia="en-US"/>
        </w:rPr>
      </w:pPr>
      <w:r w:rsidRPr="00E15FF9">
        <w:rPr>
          <w:rFonts w:cs="Times New Roman"/>
          <w:b/>
          <w:lang w:eastAsia="en-US"/>
        </w:rPr>
        <w:t>9. Срок действия договора, основания и порядок изменения, дополнения и расторжения договора</w:t>
      </w:r>
    </w:p>
    <w:p w14:paraId="67EA722C" w14:textId="77777777" w:rsidR="00FA30EC" w:rsidRPr="00E15FF9" w:rsidRDefault="00FA30EC" w:rsidP="00FA30EC">
      <w:pPr>
        <w:tabs>
          <w:tab w:val="left" w:pos="2850"/>
          <w:tab w:val="left" w:pos="2910"/>
          <w:tab w:val="center" w:pos="4818"/>
        </w:tabs>
        <w:ind w:firstLine="567"/>
        <w:jc w:val="both"/>
        <w:rPr>
          <w:rFonts w:eastAsia="Times New Roman" w:cs="Times New Roman"/>
        </w:rPr>
      </w:pPr>
      <w:r w:rsidRPr="00E15FF9">
        <w:rPr>
          <w:rFonts w:eastAsia="Times New Roman" w:cs="Times New Roman"/>
        </w:rPr>
        <w:t>9.1. Договор вступает в силу с момента его подписания сторонами.</w:t>
      </w:r>
    </w:p>
    <w:p w14:paraId="282AF84C" w14:textId="77777777" w:rsidR="00FA30EC" w:rsidRPr="00E15FF9" w:rsidRDefault="00FA30EC" w:rsidP="00FA30EC">
      <w:pPr>
        <w:tabs>
          <w:tab w:val="left" w:pos="2850"/>
          <w:tab w:val="left" w:pos="2910"/>
          <w:tab w:val="center" w:pos="4818"/>
        </w:tabs>
        <w:ind w:firstLine="567"/>
        <w:jc w:val="both"/>
        <w:rPr>
          <w:rFonts w:eastAsia="Times New Roman" w:cs="Times New Roman"/>
        </w:rPr>
      </w:pPr>
      <w:r w:rsidRPr="00E15FF9">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 полном объеме, но не позднее 31 декабря 2021 года.</w:t>
      </w:r>
    </w:p>
    <w:p w14:paraId="13844E2F" w14:textId="77777777" w:rsidR="00FA30EC" w:rsidRPr="00E15FF9" w:rsidRDefault="00FA30EC" w:rsidP="00FA30EC">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55B81AFE" w14:textId="77777777" w:rsidR="00FA30EC" w:rsidRPr="00E15FF9" w:rsidRDefault="00FA30EC" w:rsidP="00FA30EC">
      <w:pPr>
        <w:suppressAutoHyphens/>
        <w:ind w:firstLine="567"/>
        <w:jc w:val="both"/>
        <w:rPr>
          <w:rFonts w:eastAsia="Calibri" w:cs="Times New Roman"/>
          <w:lang w:eastAsia="ar-SA"/>
        </w:rPr>
      </w:pPr>
      <w:r w:rsidRPr="00E15FF9">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12F06BC7" w14:textId="77777777" w:rsidR="00FA30EC" w:rsidRPr="00E15FF9" w:rsidRDefault="00FA30EC" w:rsidP="00FA30EC">
      <w:pPr>
        <w:suppressAutoHyphens/>
        <w:ind w:firstLine="567"/>
        <w:jc w:val="both"/>
        <w:rPr>
          <w:rFonts w:eastAsia="Calibri" w:cs="Times New Roman"/>
          <w:b/>
          <w:lang w:eastAsia="ar-SA"/>
        </w:rPr>
      </w:pPr>
      <w:r w:rsidRPr="00E15FF9">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2C635B2E" w14:textId="77777777" w:rsidR="00FA30EC" w:rsidRPr="00E15FF9" w:rsidRDefault="00FA30EC" w:rsidP="00FA30EC">
      <w:pPr>
        <w:shd w:val="clear" w:color="auto" w:fill="FFFFFF"/>
        <w:ind w:firstLine="480"/>
        <w:jc w:val="both"/>
        <w:rPr>
          <w:rFonts w:eastAsia="Times New Roman" w:cs="Times New Roman"/>
        </w:rPr>
      </w:pPr>
      <w:r w:rsidRPr="00E15FF9">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7AADBBCA" w14:textId="77777777" w:rsidR="00FA30EC" w:rsidRPr="00E15FF9" w:rsidRDefault="00FA30EC" w:rsidP="00FA30EC">
      <w:pPr>
        <w:shd w:val="clear" w:color="auto" w:fill="FFFFFF"/>
        <w:ind w:firstLine="480"/>
        <w:jc w:val="both"/>
        <w:rPr>
          <w:rFonts w:eastAsia="Times New Roman" w:cs="Times New Roman"/>
        </w:rPr>
      </w:pPr>
      <w:r w:rsidRPr="00E15FF9">
        <w:rPr>
          <w:rFonts w:eastAsia="Times New Roman" w:cs="Times New Roman"/>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60A2A8B" w14:textId="77777777" w:rsidR="00FA30EC" w:rsidRPr="00E15FF9" w:rsidRDefault="00FA30EC" w:rsidP="00FA30EC">
      <w:pPr>
        <w:ind w:firstLine="567"/>
        <w:jc w:val="both"/>
        <w:rPr>
          <w:rFonts w:eastAsia="Times New Roman" w:cs="Times New Roman"/>
          <w:b/>
          <w:u w:val="single"/>
        </w:rPr>
      </w:pPr>
      <w:r w:rsidRPr="00E15FF9">
        <w:rPr>
          <w:rFonts w:eastAsia="Times New Roman" w:cs="Times New Roman"/>
          <w:bCs/>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14:paraId="7F0F0191" w14:textId="77777777" w:rsidR="00FA30EC" w:rsidRPr="00E15FF9" w:rsidRDefault="00FA30EC" w:rsidP="00FA30EC">
      <w:pPr>
        <w:ind w:firstLine="567"/>
        <w:jc w:val="both"/>
        <w:rPr>
          <w:rFonts w:eastAsia="Times New Roman" w:cs="Times New Roman"/>
          <w:bCs/>
        </w:rPr>
      </w:pPr>
      <w:r w:rsidRPr="00E15FF9">
        <w:rPr>
          <w:rFonts w:eastAsia="Times New Roman" w:cs="Times New Roman"/>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7DBC073E" w14:textId="77777777" w:rsidR="00FA30EC" w:rsidRPr="00E15FF9" w:rsidRDefault="00FA30EC" w:rsidP="00FA30EC">
      <w:pPr>
        <w:suppressAutoHyphens/>
        <w:ind w:firstLine="567"/>
        <w:jc w:val="both"/>
        <w:rPr>
          <w:rFonts w:eastAsia="Calibri" w:cs="Times New Roman"/>
          <w:lang w:eastAsia="ar-SA"/>
        </w:rPr>
      </w:pPr>
      <w:r w:rsidRPr="00E15FF9">
        <w:rPr>
          <w:rFonts w:eastAsia="Calibri" w:cs="Times New Roman"/>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316EC132" w14:textId="77777777" w:rsidR="00FA30EC" w:rsidRPr="00E15FF9" w:rsidRDefault="00FA30EC" w:rsidP="00FA30EC">
      <w:pPr>
        <w:suppressAutoHyphens/>
        <w:ind w:firstLine="567"/>
        <w:jc w:val="both"/>
        <w:rPr>
          <w:rFonts w:eastAsia="Calibri" w:cs="Times New Roman"/>
          <w:lang w:eastAsia="ar-SA"/>
        </w:rPr>
      </w:pPr>
      <w:r w:rsidRPr="00E15FF9">
        <w:rPr>
          <w:rFonts w:eastAsia="Calibri" w:cs="Times New Roman"/>
          <w:lang w:eastAsia="ar-SA"/>
        </w:rPr>
        <w:t>Все изменения и дополнения к настоящему договору, оформленные надлежащим образом, являются его неотъемлемыми частями.</w:t>
      </w:r>
      <w:r w:rsidRPr="00E15FF9">
        <w:rPr>
          <w:rFonts w:eastAsia="Calibri" w:cs="Times New Roman"/>
          <w:lang w:eastAsia="ar-SA"/>
        </w:rPr>
        <w:tab/>
      </w:r>
      <w:r w:rsidRPr="00E15FF9">
        <w:rPr>
          <w:rFonts w:eastAsia="Calibri" w:cs="Times New Roman"/>
          <w:lang w:eastAsia="ar-SA"/>
        </w:rPr>
        <w:tab/>
      </w:r>
    </w:p>
    <w:p w14:paraId="6D36ADF2" w14:textId="77777777" w:rsidR="00006805" w:rsidRDefault="00006805" w:rsidP="00FA30EC">
      <w:pPr>
        <w:ind w:right="-666"/>
        <w:jc w:val="both"/>
        <w:rPr>
          <w:rFonts w:cs="Times New Roman"/>
          <w:b/>
          <w:sz w:val="22"/>
          <w:szCs w:val="22"/>
          <w:lang w:eastAsia="en-US"/>
        </w:rPr>
      </w:pPr>
    </w:p>
    <w:p w14:paraId="00F675C2" w14:textId="23E6ED9F" w:rsidR="00FA30EC" w:rsidRPr="00E15FF9" w:rsidRDefault="00FA30EC" w:rsidP="00FA30EC">
      <w:pPr>
        <w:ind w:right="-666"/>
        <w:jc w:val="both"/>
        <w:rPr>
          <w:rFonts w:cs="Times New Roman"/>
          <w:sz w:val="22"/>
          <w:szCs w:val="22"/>
          <w:lang w:eastAsia="en-US"/>
        </w:rPr>
      </w:pPr>
      <w:r w:rsidRPr="00E15FF9">
        <w:rPr>
          <w:rFonts w:cs="Times New Roman"/>
          <w:b/>
          <w:sz w:val="22"/>
          <w:szCs w:val="22"/>
          <w:lang w:eastAsia="en-US"/>
        </w:rPr>
        <w:t>Заказчик______</w:t>
      </w:r>
      <w:r>
        <w:rPr>
          <w:rFonts w:cs="Times New Roman"/>
          <w:b/>
          <w:sz w:val="22"/>
          <w:szCs w:val="22"/>
          <w:lang w:eastAsia="en-US"/>
        </w:rPr>
        <w:t>______                 Поставщик</w:t>
      </w:r>
      <w:r w:rsidRPr="00E15FF9">
        <w:rPr>
          <w:rFonts w:cs="Times New Roman"/>
          <w:b/>
          <w:sz w:val="22"/>
          <w:szCs w:val="22"/>
          <w:lang w:eastAsia="en-US"/>
        </w:rPr>
        <w:t>___________                     Получатель____________</w:t>
      </w:r>
    </w:p>
    <w:p w14:paraId="0A1037BF" w14:textId="65BC1E2A" w:rsidR="00FA30EC" w:rsidRDefault="00FA30EC" w:rsidP="00FA30EC">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r w:rsidRPr="00E15FF9">
        <w:rPr>
          <w:rFonts w:cs="Times New Roman"/>
          <w:sz w:val="22"/>
          <w:szCs w:val="22"/>
          <w:lang w:eastAsia="en-US"/>
        </w:rPr>
        <w:t>подпись</w:t>
      </w:r>
      <w:proofErr w:type="spellEnd"/>
      <w:r w:rsidRPr="00E15FF9">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7CDE17D5" w14:textId="77777777" w:rsidR="00006805" w:rsidRPr="00E15FF9" w:rsidRDefault="00006805" w:rsidP="00FA30EC">
      <w:pPr>
        <w:ind w:right="-666"/>
        <w:jc w:val="both"/>
        <w:rPr>
          <w:rFonts w:cs="Times New Roman"/>
          <w:sz w:val="22"/>
          <w:szCs w:val="22"/>
          <w:lang w:eastAsia="en-US"/>
        </w:rPr>
      </w:pPr>
    </w:p>
    <w:p w14:paraId="2B374A92" w14:textId="77777777" w:rsidR="00FA30EC" w:rsidRDefault="00FA30EC" w:rsidP="00FA30EC">
      <w:pPr>
        <w:ind w:firstLine="567"/>
        <w:jc w:val="both"/>
        <w:rPr>
          <w:rFonts w:cs="Times New Roman"/>
          <w:lang w:eastAsia="en-US"/>
        </w:rPr>
      </w:pPr>
      <w:r w:rsidRPr="00E15FF9">
        <w:rPr>
          <w:rFonts w:cs="Times New Roman"/>
          <w:lang w:eastAsia="en-US"/>
        </w:rPr>
        <w:tab/>
      </w:r>
      <w:r w:rsidRPr="00E15FF9">
        <w:rPr>
          <w:rFonts w:cs="Times New Roman"/>
          <w:lang w:eastAsia="en-US"/>
        </w:rPr>
        <w:tab/>
      </w:r>
    </w:p>
    <w:p w14:paraId="0910D3FF" w14:textId="77777777" w:rsidR="00090BD3" w:rsidRPr="00E15FF9" w:rsidRDefault="00090BD3" w:rsidP="00FA30EC">
      <w:pPr>
        <w:ind w:firstLine="567"/>
        <w:jc w:val="both"/>
        <w:rPr>
          <w:rFonts w:cs="Times New Roman"/>
          <w:lang w:eastAsia="en-US"/>
        </w:rPr>
      </w:pPr>
    </w:p>
    <w:p w14:paraId="03347A27" w14:textId="77777777" w:rsidR="00FA30EC" w:rsidRPr="00E15FF9" w:rsidRDefault="00FA30EC" w:rsidP="00FA30EC">
      <w:pPr>
        <w:ind w:firstLine="567"/>
        <w:jc w:val="center"/>
        <w:rPr>
          <w:rFonts w:cs="Times New Roman"/>
          <w:b/>
          <w:lang w:eastAsia="en-US"/>
        </w:rPr>
      </w:pPr>
      <w:r w:rsidRPr="00E15FF9">
        <w:rPr>
          <w:rFonts w:cs="Times New Roman"/>
          <w:b/>
          <w:lang w:eastAsia="en-US"/>
        </w:rPr>
        <w:lastRenderedPageBreak/>
        <w:t>10.</w:t>
      </w:r>
      <w:r w:rsidRPr="00E15FF9">
        <w:rPr>
          <w:rFonts w:cs="Times New Roman"/>
          <w:b/>
          <w:lang w:eastAsia="en-US"/>
        </w:rPr>
        <w:tab/>
        <w:t>Заключительные положения</w:t>
      </w:r>
    </w:p>
    <w:p w14:paraId="0F3EE15B" w14:textId="77777777" w:rsidR="00FA30EC" w:rsidRPr="00E15FF9" w:rsidRDefault="00FA30EC" w:rsidP="00FA30EC">
      <w:pPr>
        <w:suppressAutoHyphens/>
        <w:ind w:firstLine="567"/>
        <w:jc w:val="both"/>
        <w:rPr>
          <w:rFonts w:eastAsia="Calibri" w:cs="Times New Roman"/>
          <w:lang w:eastAsia="ar-SA"/>
        </w:rPr>
      </w:pPr>
      <w:r w:rsidRPr="00E15FF9">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15FF9">
        <w:rPr>
          <w:rFonts w:eastAsia="Calibri" w:cs="Times New Roman"/>
          <w:b/>
          <w:lang w:eastAsia="ar-SA"/>
        </w:rPr>
        <w:t xml:space="preserve"> </w:t>
      </w:r>
    </w:p>
    <w:p w14:paraId="7A581E36"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18BF505" w14:textId="77777777" w:rsidR="00FA30EC" w:rsidRPr="001F52AB" w:rsidRDefault="00FA30EC" w:rsidP="00FA30EC">
      <w:pPr>
        <w:suppressAutoHyphens/>
        <w:ind w:firstLine="567"/>
        <w:jc w:val="both"/>
        <w:rPr>
          <w:rFonts w:eastAsia="Calibri" w:cs="Times New Roman"/>
          <w:lang w:eastAsia="ar-SA"/>
        </w:rPr>
      </w:pPr>
      <w:r w:rsidRPr="00E15FF9">
        <w:rPr>
          <w:rFonts w:eastAsia="Calibri" w:cs="Times New Roman"/>
          <w:lang w:eastAsia="ar-SA"/>
        </w:rPr>
        <w:t xml:space="preserve">10.3. В случае перемены «Заказчика» права и обязанности «Заказчика», </w:t>
      </w:r>
      <w:bookmarkStart w:id="0" w:name="_GoBack"/>
      <w:r w:rsidRPr="001F52AB">
        <w:rPr>
          <w:rFonts w:cs="Times New Roman"/>
          <w:lang w:eastAsia="en-US"/>
        </w:rPr>
        <w:t>предусмотренные договором, переходят к новому заказчику.</w:t>
      </w:r>
    </w:p>
    <w:p w14:paraId="61DCD377" w14:textId="6CC57914" w:rsidR="00FB3AE3" w:rsidRPr="001F52AB" w:rsidRDefault="00FA30EC" w:rsidP="00FB3AE3">
      <w:pPr>
        <w:suppressAutoHyphens/>
        <w:ind w:right="-1" w:firstLine="567"/>
        <w:jc w:val="both"/>
        <w:rPr>
          <w:rFonts w:eastAsia="Calibri" w:cs="Times New Roman"/>
          <w:lang w:eastAsia="ar-SA"/>
        </w:rPr>
      </w:pPr>
      <w:r w:rsidRPr="001F52AB">
        <w:rPr>
          <w:rFonts w:eastAsia="Calibri" w:cs="Times New Roman"/>
          <w:lang w:eastAsia="ar-SA"/>
        </w:rPr>
        <w:t xml:space="preserve">10.4. </w:t>
      </w:r>
      <w:r w:rsidR="00FB3AE3" w:rsidRPr="001F52AB">
        <w:rPr>
          <w:rFonts w:eastAsia="Calibri" w:cs="Times New Roman"/>
          <w:lang w:eastAsia="ar-SA"/>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bookmarkEnd w:id="0"/>
    <w:p w14:paraId="11437233" w14:textId="4E82E045" w:rsidR="00FA30EC" w:rsidRPr="00E15FF9" w:rsidRDefault="00FB3AE3" w:rsidP="00FA30EC">
      <w:pPr>
        <w:suppressAutoHyphens/>
        <w:ind w:right="-1" w:firstLine="567"/>
        <w:jc w:val="both"/>
        <w:rPr>
          <w:rFonts w:eastAsia="Calibri" w:cs="Times New Roman"/>
          <w:lang w:eastAsia="ar-SA"/>
        </w:rPr>
      </w:pPr>
      <w:r>
        <w:rPr>
          <w:rFonts w:eastAsia="Calibri" w:cs="Times New Roman"/>
          <w:lang w:eastAsia="ar-SA"/>
        </w:rPr>
        <w:t xml:space="preserve">10.5. </w:t>
      </w:r>
      <w:r w:rsidR="00FA30EC" w:rsidRPr="00E15FF9">
        <w:rPr>
          <w:rFonts w:eastAsia="Calibri" w:cs="Times New Roman"/>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6380B68A" w14:textId="3827D9D2" w:rsidR="00FA30EC" w:rsidRPr="00E15FF9" w:rsidRDefault="00FB3AE3" w:rsidP="00FA30EC">
      <w:pPr>
        <w:ind w:firstLine="567"/>
        <w:jc w:val="both"/>
        <w:rPr>
          <w:rFonts w:eastAsia="Times New Roman" w:cs="Times New Roman"/>
          <w:lang w:eastAsia="en-US"/>
        </w:rPr>
      </w:pPr>
      <w:r>
        <w:rPr>
          <w:rFonts w:eastAsia="Times New Roman" w:cs="Times New Roman"/>
        </w:rPr>
        <w:t>10.6</w:t>
      </w:r>
      <w:r w:rsidR="00FA30EC" w:rsidRPr="00E15FF9">
        <w:rPr>
          <w:rFonts w:eastAsia="Times New Roman" w:cs="Times New Roman"/>
        </w:rPr>
        <w:t xml:space="preserve">. Настоящий договор составлен на русском языке в  3 (трех) экземплярах. </w:t>
      </w:r>
      <w:r w:rsidR="00FA30EC" w:rsidRPr="00E15FF9">
        <w:rPr>
          <w:rFonts w:eastAsia="Times New Roman" w:cs="Times New Roman"/>
          <w:lang w:eastAsia="en-US"/>
        </w:rPr>
        <w:t>Все экземпляры идентичны и имеют равную юридическую силу.</w:t>
      </w:r>
    </w:p>
    <w:p w14:paraId="5BE7A5D2" w14:textId="5DB52FB5" w:rsidR="00FA30EC" w:rsidRPr="00E15FF9" w:rsidRDefault="00FB3AE3" w:rsidP="00FA30EC">
      <w:pPr>
        <w:ind w:firstLine="567"/>
        <w:jc w:val="both"/>
        <w:rPr>
          <w:rFonts w:cs="Times New Roman"/>
          <w:lang w:eastAsia="en-US"/>
        </w:rPr>
      </w:pPr>
      <w:r>
        <w:rPr>
          <w:rFonts w:cs="Times New Roman"/>
          <w:lang w:eastAsia="en-US"/>
        </w:rPr>
        <w:t>10.7</w:t>
      </w:r>
      <w:r w:rsidR="00FA30EC" w:rsidRPr="00E15FF9">
        <w:rPr>
          <w:rFonts w:cs="Times New Roman"/>
          <w:lang w:eastAsia="en-US"/>
        </w:rPr>
        <w:t>. Приложение:  Спецификация (Приложение № 1).</w:t>
      </w:r>
    </w:p>
    <w:p w14:paraId="60D15363" w14:textId="77777777" w:rsidR="00FA30EC" w:rsidRPr="00E15FF9" w:rsidRDefault="00FA30EC" w:rsidP="00FA30EC">
      <w:pPr>
        <w:ind w:firstLine="567"/>
        <w:jc w:val="both"/>
        <w:rPr>
          <w:rFonts w:cs="Times New Roman"/>
          <w:b/>
          <w:lang w:eastAsia="en-US"/>
        </w:rPr>
      </w:pPr>
      <w:r w:rsidRPr="00E15FF9">
        <w:rPr>
          <w:rFonts w:cs="Times New Roman"/>
          <w:lang w:eastAsia="en-US"/>
        </w:rPr>
        <w:tab/>
      </w:r>
      <w:r w:rsidRPr="00E15FF9">
        <w:rPr>
          <w:rFonts w:cs="Times New Roman"/>
          <w:lang w:eastAsia="en-US"/>
        </w:rPr>
        <w:tab/>
      </w:r>
      <w:r w:rsidRPr="00E15FF9">
        <w:rPr>
          <w:rFonts w:cs="Times New Roman"/>
          <w:b/>
          <w:lang w:eastAsia="en-US"/>
        </w:rPr>
        <w:t>11.Юридические адреса и банковские реквизиты  сторон</w:t>
      </w:r>
    </w:p>
    <w:tbl>
      <w:tblPr>
        <w:tblStyle w:val="a4"/>
        <w:tblW w:w="10632" w:type="dxa"/>
        <w:tblInd w:w="-743" w:type="dxa"/>
        <w:tblLayout w:type="fixed"/>
        <w:tblLook w:val="04A0" w:firstRow="1" w:lastRow="0" w:firstColumn="1" w:lastColumn="0" w:noHBand="0" w:noVBand="1"/>
      </w:tblPr>
      <w:tblGrid>
        <w:gridCol w:w="3545"/>
        <w:gridCol w:w="3402"/>
        <w:gridCol w:w="3685"/>
      </w:tblGrid>
      <w:tr w:rsidR="00FA30EC" w:rsidRPr="00E15FF9" w14:paraId="1611FBB6" w14:textId="77777777" w:rsidTr="00556048">
        <w:tc>
          <w:tcPr>
            <w:tcW w:w="3545" w:type="dxa"/>
          </w:tcPr>
          <w:p w14:paraId="5978DE98" w14:textId="77777777" w:rsidR="00FA30EC" w:rsidRPr="00E15FF9" w:rsidRDefault="00FA30EC" w:rsidP="00556048">
            <w:pPr>
              <w:ind w:right="-83"/>
              <w:rPr>
                <w:rFonts w:cs="Times New Roman"/>
                <w:sz w:val="23"/>
                <w:szCs w:val="23"/>
                <w:lang w:eastAsia="en-US"/>
              </w:rPr>
            </w:pPr>
            <w:r w:rsidRPr="00E15FF9">
              <w:rPr>
                <w:rFonts w:cs="Times New Roman"/>
                <w:b/>
                <w:sz w:val="23"/>
                <w:szCs w:val="23"/>
                <w:lang w:eastAsia="en-US"/>
              </w:rPr>
              <w:t>Заказчик:</w:t>
            </w:r>
            <w:r w:rsidRPr="00E15FF9">
              <w:rPr>
                <w:rFonts w:cs="Times New Roman"/>
                <w:sz w:val="23"/>
                <w:szCs w:val="23"/>
                <w:lang w:eastAsia="en-US"/>
              </w:rPr>
              <w:tab/>
            </w:r>
          </w:p>
          <w:p w14:paraId="0D006110" w14:textId="77777777" w:rsidR="00FA30EC" w:rsidRPr="00E15FF9" w:rsidRDefault="00FA30EC" w:rsidP="00556048">
            <w:pPr>
              <w:ind w:right="-83"/>
              <w:rPr>
                <w:rFonts w:cs="Times New Roman"/>
                <w:sz w:val="23"/>
                <w:szCs w:val="23"/>
                <w:lang w:eastAsia="en-US"/>
              </w:rPr>
            </w:pPr>
            <w:r w:rsidRPr="00E15FF9">
              <w:rPr>
                <w:rFonts w:cs="Times New Roman"/>
                <w:sz w:val="23"/>
                <w:szCs w:val="23"/>
                <w:lang w:eastAsia="en-US"/>
              </w:rPr>
              <w:t>Государственная администрация</w:t>
            </w:r>
          </w:p>
          <w:p w14:paraId="62984F3E" w14:textId="77777777" w:rsidR="00FA30EC" w:rsidRPr="00E15FF9" w:rsidRDefault="00FA30EC" w:rsidP="00556048">
            <w:pPr>
              <w:ind w:right="-83"/>
              <w:rPr>
                <w:rFonts w:cs="Times New Roman"/>
                <w:sz w:val="23"/>
                <w:szCs w:val="23"/>
                <w:lang w:eastAsia="en-US"/>
              </w:rPr>
            </w:pPr>
            <w:r w:rsidRPr="00E15FF9">
              <w:rPr>
                <w:rFonts w:cs="Times New Roman"/>
                <w:sz w:val="23"/>
                <w:szCs w:val="23"/>
                <w:lang w:eastAsia="en-US"/>
              </w:rPr>
              <w:t xml:space="preserve">города Бендеры </w:t>
            </w:r>
          </w:p>
          <w:p w14:paraId="0824F2B7" w14:textId="77777777" w:rsidR="00FA30EC" w:rsidRPr="00E15FF9" w:rsidRDefault="00FA30EC" w:rsidP="00556048">
            <w:pPr>
              <w:rPr>
                <w:rFonts w:cs="Times New Roman"/>
                <w:sz w:val="23"/>
                <w:szCs w:val="23"/>
                <w:lang w:eastAsia="en-US"/>
              </w:rPr>
            </w:pPr>
            <w:r w:rsidRPr="00E15FF9">
              <w:rPr>
                <w:rFonts w:cs="Times New Roman"/>
                <w:sz w:val="23"/>
                <w:szCs w:val="23"/>
                <w:lang w:eastAsia="en-US"/>
              </w:rPr>
              <w:t xml:space="preserve">г.Бендеры, ул. Ленина, 17,                                </w:t>
            </w:r>
            <w:proofErr w:type="gramStart"/>
            <w:r w:rsidRPr="00E15FF9">
              <w:rPr>
                <w:rFonts w:cs="Times New Roman"/>
                <w:sz w:val="23"/>
                <w:szCs w:val="23"/>
                <w:lang w:eastAsia="en-US"/>
              </w:rPr>
              <w:t>р</w:t>
            </w:r>
            <w:proofErr w:type="gramEnd"/>
            <w:r w:rsidRPr="00E15FF9">
              <w:rPr>
                <w:rFonts w:cs="Times New Roman"/>
                <w:sz w:val="23"/>
                <w:szCs w:val="23"/>
                <w:lang w:eastAsia="en-US"/>
              </w:rPr>
              <w:t>/с 2191381290001003                                        в Бендерском филиале ЗАО «Приднестровский Сбербанк»</w:t>
            </w:r>
          </w:p>
          <w:p w14:paraId="0C800D42" w14:textId="77777777" w:rsidR="00FA30EC" w:rsidRPr="00E15FF9" w:rsidRDefault="00FA30EC" w:rsidP="00556048">
            <w:pPr>
              <w:rPr>
                <w:rFonts w:cs="Times New Roman"/>
                <w:sz w:val="23"/>
                <w:szCs w:val="23"/>
                <w:lang w:eastAsia="en-US"/>
              </w:rPr>
            </w:pPr>
            <w:r w:rsidRPr="00E15FF9">
              <w:rPr>
                <w:rFonts w:cs="Times New Roman"/>
                <w:sz w:val="23"/>
                <w:szCs w:val="23"/>
                <w:lang w:eastAsia="en-US"/>
              </w:rPr>
              <w:t xml:space="preserve">ф/к 0300000409                                                   </w:t>
            </w:r>
          </w:p>
          <w:p w14:paraId="278947FD" w14:textId="77777777" w:rsidR="00FA30EC" w:rsidRPr="00E15FF9" w:rsidRDefault="00FA30EC" w:rsidP="00556048">
            <w:pPr>
              <w:rPr>
                <w:rFonts w:eastAsia="Times New Roman" w:cs="Times New Roman"/>
                <w:bCs/>
                <w:sz w:val="23"/>
                <w:szCs w:val="23"/>
                <w:lang w:eastAsia="en-US"/>
              </w:rPr>
            </w:pPr>
            <w:r w:rsidRPr="00E15FF9">
              <w:rPr>
                <w:rFonts w:eastAsia="Times New Roman" w:cs="Times New Roman"/>
                <w:sz w:val="23"/>
                <w:szCs w:val="23"/>
                <w:lang w:eastAsia="en-US"/>
              </w:rPr>
              <w:t>тел./факс: 0 (552) 2-20-86</w:t>
            </w:r>
          </w:p>
          <w:p w14:paraId="589B726D" w14:textId="77777777" w:rsidR="00FA30EC" w:rsidRPr="00E15FF9" w:rsidRDefault="00FA30EC" w:rsidP="00556048">
            <w:pPr>
              <w:rPr>
                <w:rFonts w:cs="Times New Roman"/>
                <w:sz w:val="23"/>
                <w:szCs w:val="23"/>
                <w:lang w:eastAsia="en-US"/>
              </w:rPr>
            </w:pPr>
            <w:r w:rsidRPr="00E15FF9">
              <w:rPr>
                <w:rFonts w:cs="Times New Roman"/>
                <w:bCs/>
                <w:sz w:val="23"/>
                <w:szCs w:val="23"/>
                <w:lang w:val="en-US" w:eastAsia="en-US"/>
              </w:rPr>
              <w:t>E</w:t>
            </w:r>
            <w:r w:rsidRPr="00E15FF9">
              <w:rPr>
                <w:rFonts w:cs="Times New Roman"/>
                <w:bCs/>
                <w:sz w:val="23"/>
                <w:szCs w:val="23"/>
                <w:lang w:eastAsia="en-US"/>
              </w:rPr>
              <w:t>-</w:t>
            </w:r>
            <w:r w:rsidRPr="00E15FF9">
              <w:rPr>
                <w:rFonts w:cs="Times New Roman"/>
                <w:bCs/>
                <w:sz w:val="23"/>
                <w:szCs w:val="23"/>
                <w:lang w:val="en-US" w:eastAsia="en-US"/>
              </w:rPr>
              <w:t>mail</w:t>
            </w:r>
            <w:r w:rsidRPr="00E15FF9">
              <w:rPr>
                <w:rFonts w:cs="Times New Roman"/>
                <w:bCs/>
                <w:sz w:val="23"/>
                <w:szCs w:val="23"/>
                <w:lang w:eastAsia="en-US"/>
              </w:rPr>
              <w:t xml:space="preserve">: </w:t>
            </w:r>
            <w:r w:rsidRPr="00E15FF9">
              <w:rPr>
                <w:rFonts w:cs="Times New Roman"/>
                <w:bCs/>
                <w:color w:val="365F91"/>
                <w:sz w:val="23"/>
                <w:szCs w:val="23"/>
                <w:lang w:val="en-US" w:eastAsia="en-US"/>
              </w:rPr>
              <w:t>a</w:t>
            </w:r>
            <w:hyperlink r:id="rId6" w:history="1">
              <w:r w:rsidRPr="00E15FF9">
                <w:rPr>
                  <w:rFonts w:cs="Times New Roman"/>
                  <w:color w:val="365F91"/>
                  <w:sz w:val="23"/>
                  <w:szCs w:val="23"/>
                  <w:u w:val="single"/>
                  <w:lang w:val="en-US" w:eastAsia="en-US"/>
                </w:rPr>
                <w:t>dmin</w:t>
              </w:r>
              <w:r w:rsidRPr="00E15FF9">
                <w:rPr>
                  <w:rFonts w:cs="Times New Roman"/>
                  <w:bCs/>
                  <w:color w:val="365F91"/>
                  <w:sz w:val="23"/>
                  <w:szCs w:val="23"/>
                  <w:u w:val="single"/>
                  <w:lang w:eastAsia="en-US"/>
                </w:rPr>
                <w:t>@</w:t>
              </w:r>
              <w:proofErr w:type="spellStart"/>
              <w:r w:rsidRPr="00E15FF9">
                <w:rPr>
                  <w:rFonts w:cs="Times New Roman"/>
                  <w:bCs/>
                  <w:color w:val="365F91"/>
                  <w:sz w:val="23"/>
                  <w:szCs w:val="23"/>
                  <w:u w:val="single"/>
                  <w:lang w:val="en-US" w:eastAsia="en-US"/>
                </w:rPr>
                <w:t>bendery</w:t>
              </w:r>
              <w:proofErr w:type="spellEnd"/>
              <w:r w:rsidRPr="00E15FF9">
                <w:rPr>
                  <w:rFonts w:cs="Times New Roman"/>
                  <w:bCs/>
                  <w:color w:val="365F91"/>
                  <w:sz w:val="23"/>
                  <w:szCs w:val="23"/>
                  <w:u w:val="single"/>
                  <w:lang w:eastAsia="en-US"/>
                </w:rPr>
                <w:t>-</w:t>
              </w:r>
              <w:proofErr w:type="spellStart"/>
              <w:r w:rsidRPr="00E15FF9">
                <w:rPr>
                  <w:rFonts w:cs="Times New Roman"/>
                  <w:bCs/>
                  <w:color w:val="365F91"/>
                  <w:sz w:val="23"/>
                  <w:szCs w:val="23"/>
                  <w:u w:val="single"/>
                  <w:lang w:val="en-US" w:eastAsia="en-US"/>
                </w:rPr>
                <w:t>ga</w:t>
              </w:r>
              <w:proofErr w:type="spellEnd"/>
              <w:r w:rsidRPr="00E15FF9">
                <w:rPr>
                  <w:rFonts w:cs="Times New Roman"/>
                  <w:bCs/>
                  <w:color w:val="365F91"/>
                  <w:sz w:val="23"/>
                  <w:szCs w:val="23"/>
                  <w:u w:val="single"/>
                  <w:lang w:eastAsia="en-US"/>
                </w:rPr>
                <w:t>.</w:t>
              </w:r>
              <w:r w:rsidRPr="00E15FF9">
                <w:rPr>
                  <w:rFonts w:cs="Times New Roman"/>
                  <w:bCs/>
                  <w:color w:val="365F91"/>
                  <w:sz w:val="23"/>
                  <w:szCs w:val="23"/>
                  <w:u w:val="single"/>
                  <w:lang w:val="en-US" w:eastAsia="en-US"/>
                </w:rPr>
                <w:t>org</w:t>
              </w:r>
            </w:hyperlink>
            <w:r w:rsidRPr="00E15FF9">
              <w:rPr>
                <w:rFonts w:cs="Times New Roman"/>
                <w:sz w:val="23"/>
                <w:szCs w:val="23"/>
                <w:lang w:eastAsia="en-US"/>
              </w:rPr>
              <w:t xml:space="preserve">                                                                          </w:t>
            </w:r>
          </w:p>
          <w:p w14:paraId="5E819E4E" w14:textId="77777777" w:rsidR="00FA30EC" w:rsidRPr="00E15FF9" w:rsidRDefault="00FA30EC" w:rsidP="00556048">
            <w:pPr>
              <w:rPr>
                <w:rFonts w:cs="Times New Roman"/>
                <w:sz w:val="23"/>
                <w:szCs w:val="23"/>
                <w:lang w:eastAsia="en-US"/>
              </w:rPr>
            </w:pPr>
          </w:p>
          <w:p w14:paraId="2DA306F4" w14:textId="77777777" w:rsidR="00FA30EC" w:rsidRDefault="00FA30EC" w:rsidP="00556048">
            <w:pPr>
              <w:rPr>
                <w:rFonts w:cs="Times New Roman"/>
                <w:sz w:val="23"/>
                <w:szCs w:val="23"/>
                <w:lang w:eastAsia="en-US"/>
              </w:rPr>
            </w:pPr>
          </w:p>
          <w:p w14:paraId="624E98B4" w14:textId="77777777" w:rsidR="00FA30EC" w:rsidRDefault="00FA30EC" w:rsidP="00556048">
            <w:pPr>
              <w:rPr>
                <w:rFonts w:cs="Times New Roman"/>
                <w:sz w:val="23"/>
                <w:szCs w:val="23"/>
                <w:lang w:eastAsia="en-US"/>
              </w:rPr>
            </w:pPr>
          </w:p>
          <w:p w14:paraId="7C4517F7" w14:textId="77777777" w:rsidR="00FA30EC" w:rsidRDefault="00FA30EC" w:rsidP="00556048">
            <w:pPr>
              <w:rPr>
                <w:rFonts w:cs="Times New Roman"/>
                <w:sz w:val="23"/>
                <w:szCs w:val="23"/>
                <w:lang w:eastAsia="en-US"/>
              </w:rPr>
            </w:pPr>
          </w:p>
          <w:p w14:paraId="01B55220" w14:textId="77777777" w:rsidR="00736071" w:rsidRDefault="00736071" w:rsidP="00556048">
            <w:pPr>
              <w:rPr>
                <w:rFonts w:cs="Times New Roman"/>
                <w:sz w:val="23"/>
                <w:szCs w:val="23"/>
                <w:lang w:eastAsia="en-US"/>
              </w:rPr>
            </w:pPr>
          </w:p>
          <w:p w14:paraId="241C3E9D" w14:textId="77777777" w:rsidR="00FA30EC" w:rsidRPr="00E15FF9" w:rsidRDefault="00FA30EC" w:rsidP="00556048">
            <w:pPr>
              <w:rPr>
                <w:rFonts w:cs="Times New Roman"/>
                <w:sz w:val="23"/>
                <w:szCs w:val="23"/>
                <w:lang w:eastAsia="en-US"/>
              </w:rPr>
            </w:pPr>
            <w:r w:rsidRPr="00E15FF9">
              <w:rPr>
                <w:rFonts w:cs="Times New Roman"/>
                <w:sz w:val="23"/>
                <w:szCs w:val="23"/>
                <w:lang w:eastAsia="en-US"/>
              </w:rPr>
              <w:t>Глава</w:t>
            </w:r>
            <w:r w:rsidRPr="00E15FF9">
              <w:rPr>
                <w:rFonts w:cs="Times New Roman"/>
                <w:sz w:val="23"/>
                <w:szCs w:val="23"/>
                <w:lang w:eastAsia="en-US"/>
              </w:rPr>
              <w:tab/>
              <w:t xml:space="preserve">                                                                  ______________Р.Д. Иванченко      </w:t>
            </w:r>
          </w:p>
        </w:tc>
        <w:tc>
          <w:tcPr>
            <w:tcW w:w="3402" w:type="dxa"/>
          </w:tcPr>
          <w:p w14:paraId="6A9ACE39" w14:textId="77777777" w:rsidR="00FA30EC" w:rsidRPr="00E15FF9" w:rsidRDefault="00FA30EC" w:rsidP="00556048">
            <w:pPr>
              <w:rPr>
                <w:rFonts w:cs="Times New Roman"/>
                <w:sz w:val="23"/>
                <w:szCs w:val="23"/>
              </w:rPr>
            </w:pPr>
            <w:r w:rsidRPr="00E15FF9">
              <w:rPr>
                <w:rFonts w:cs="Times New Roman"/>
                <w:color w:val="000000"/>
                <w:sz w:val="23"/>
                <w:szCs w:val="23"/>
              </w:rPr>
              <w:t xml:space="preserve"> </w:t>
            </w:r>
            <w:r w:rsidRPr="00E15FF9">
              <w:rPr>
                <w:rFonts w:cs="Times New Roman"/>
                <w:b/>
                <w:sz w:val="23"/>
                <w:szCs w:val="23"/>
                <w:lang w:eastAsia="en-US"/>
              </w:rPr>
              <w:t>Поставщик:</w:t>
            </w:r>
            <w:r w:rsidRPr="00E15FF9">
              <w:rPr>
                <w:rFonts w:cs="Times New Roman"/>
                <w:sz w:val="23"/>
                <w:szCs w:val="23"/>
              </w:rPr>
              <w:t xml:space="preserve"> </w:t>
            </w:r>
          </w:p>
          <w:p w14:paraId="58A1717F" w14:textId="77777777" w:rsidR="00FA30EC" w:rsidRDefault="00FA30EC" w:rsidP="00556048">
            <w:pPr>
              <w:rPr>
                <w:rFonts w:cs="Times New Roman"/>
                <w:sz w:val="23"/>
                <w:szCs w:val="23"/>
              </w:rPr>
            </w:pPr>
          </w:p>
          <w:p w14:paraId="448C0335" w14:textId="77777777" w:rsidR="00FA30EC" w:rsidRDefault="00FA30EC" w:rsidP="00556048">
            <w:pPr>
              <w:rPr>
                <w:rFonts w:cs="Times New Roman"/>
                <w:sz w:val="23"/>
                <w:szCs w:val="23"/>
              </w:rPr>
            </w:pPr>
          </w:p>
          <w:p w14:paraId="4A63DB93" w14:textId="77777777" w:rsidR="00FA30EC" w:rsidRDefault="00FA30EC" w:rsidP="00556048">
            <w:pPr>
              <w:rPr>
                <w:rFonts w:cs="Times New Roman"/>
                <w:sz w:val="23"/>
                <w:szCs w:val="23"/>
              </w:rPr>
            </w:pPr>
          </w:p>
          <w:p w14:paraId="73EB6FA4" w14:textId="5CC9AE75" w:rsidR="00736071" w:rsidRDefault="00736071" w:rsidP="00556048">
            <w:pPr>
              <w:rPr>
                <w:rFonts w:cs="Times New Roman"/>
                <w:sz w:val="23"/>
                <w:szCs w:val="23"/>
              </w:rPr>
            </w:pPr>
          </w:p>
          <w:p w14:paraId="4036A861" w14:textId="0BE65DF8" w:rsidR="00C64557" w:rsidRDefault="00C64557" w:rsidP="00556048">
            <w:pPr>
              <w:rPr>
                <w:rFonts w:cs="Times New Roman"/>
                <w:sz w:val="23"/>
                <w:szCs w:val="23"/>
              </w:rPr>
            </w:pPr>
          </w:p>
          <w:p w14:paraId="1FAFA692" w14:textId="309600B6" w:rsidR="00C64557" w:rsidRDefault="00C64557" w:rsidP="00556048">
            <w:pPr>
              <w:rPr>
                <w:rFonts w:cs="Times New Roman"/>
                <w:sz w:val="23"/>
                <w:szCs w:val="23"/>
              </w:rPr>
            </w:pPr>
          </w:p>
          <w:p w14:paraId="05A61F83" w14:textId="51138C73" w:rsidR="00C64557" w:rsidRDefault="00C64557" w:rsidP="00556048">
            <w:pPr>
              <w:rPr>
                <w:rFonts w:cs="Times New Roman"/>
                <w:sz w:val="23"/>
                <w:szCs w:val="23"/>
              </w:rPr>
            </w:pPr>
          </w:p>
          <w:p w14:paraId="760009E4" w14:textId="7A88622A" w:rsidR="00C64557" w:rsidRDefault="00C64557" w:rsidP="00556048">
            <w:pPr>
              <w:rPr>
                <w:rFonts w:cs="Times New Roman"/>
                <w:sz w:val="23"/>
                <w:szCs w:val="23"/>
              </w:rPr>
            </w:pPr>
          </w:p>
          <w:p w14:paraId="5D2AECA7" w14:textId="52C5A533" w:rsidR="00C64557" w:rsidRDefault="00C64557" w:rsidP="00556048">
            <w:pPr>
              <w:rPr>
                <w:rFonts w:cs="Times New Roman"/>
                <w:sz w:val="23"/>
                <w:szCs w:val="23"/>
              </w:rPr>
            </w:pPr>
          </w:p>
          <w:p w14:paraId="035F69E7" w14:textId="7E6E6442" w:rsidR="00C64557" w:rsidRDefault="00C64557" w:rsidP="00556048">
            <w:pPr>
              <w:rPr>
                <w:rFonts w:cs="Times New Roman"/>
                <w:sz w:val="23"/>
                <w:szCs w:val="23"/>
              </w:rPr>
            </w:pPr>
          </w:p>
          <w:p w14:paraId="6C0931A8" w14:textId="37C2F9A3" w:rsidR="00C64557" w:rsidRDefault="00C64557" w:rsidP="00556048">
            <w:pPr>
              <w:rPr>
                <w:rFonts w:cs="Times New Roman"/>
                <w:sz w:val="23"/>
                <w:szCs w:val="23"/>
              </w:rPr>
            </w:pPr>
          </w:p>
          <w:p w14:paraId="4DEFA294" w14:textId="77777777" w:rsidR="00C64557" w:rsidRDefault="00C64557" w:rsidP="00556048">
            <w:pPr>
              <w:rPr>
                <w:rFonts w:cs="Times New Roman"/>
                <w:sz w:val="23"/>
                <w:szCs w:val="23"/>
              </w:rPr>
            </w:pPr>
          </w:p>
          <w:p w14:paraId="2A26CD3B" w14:textId="77777777" w:rsidR="00736071" w:rsidRDefault="00736071" w:rsidP="00556048">
            <w:pPr>
              <w:rPr>
                <w:rFonts w:cs="Times New Roman"/>
                <w:sz w:val="23"/>
                <w:szCs w:val="23"/>
              </w:rPr>
            </w:pPr>
          </w:p>
          <w:p w14:paraId="604AEF8E" w14:textId="77777777" w:rsidR="00FA30EC" w:rsidRPr="00E15FF9" w:rsidRDefault="00FA30EC" w:rsidP="009C082C">
            <w:pPr>
              <w:rPr>
                <w:rFonts w:cs="Times New Roman"/>
                <w:b/>
                <w:sz w:val="23"/>
                <w:szCs w:val="23"/>
                <w:lang w:eastAsia="en-US"/>
              </w:rPr>
            </w:pPr>
          </w:p>
        </w:tc>
        <w:tc>
          <w:tcPr>
            <w:tcW w:w="3685" w:type="dxa"/>
          </w:tcPr>
          <w:p w14:paraId="35D50BCE" w14:textId="77777777" w:rsidR="00FA30EC" w:rsidRPr="00E15FF9" w:rsidRDefault="00FA30EC" w:rsidP="00556048">
            <w:pPr>
              <w:rPr>
                <w:rFonts w:cs="Times New Roman"/>
                <w:b/>
                <w:sz w:val="23"/>
                <w:szCs w:val="23"/>
                <w:lang w:eastAsia="en-US"/>
              </w:rPr>
            </w:pPr>
            <w:r w:rsidRPr="00E15FF9">
              <w:rPr>
                <w:rFonts w:cs="Times New Roman"/>
                <w:b/>
                <w:sz w:val="23"/>
                <w:szCs w:val="23"/>
                <w:lang w:eastAsia="en-US"/>
              </w:rPr>
              <w:t xml:space="preserve">Получатель: </w:t>
            </w:r>
          </w:p>
          <w:p w14:paraId="4932A2EB" w14:textId="77777777" w:rsidR="00FA30EC" w:rsidRPr="00D15DF9" w:rsidRDefault="00FA30EC" w:rsidP="00556048">
            <w:pPr>
              <w:rPr>
                <w:rFonts w:eastAsia="Times New Roman" w:cs="Consolas"/>
                <w:bCs/>
                <w:sz w:val="23"/>
                <w:szCs w:val="23"/>
                <w:lang w:eastAsia="en-US"/>
              </w:rPr>
            </w:pPr>
            <w:r w:rsidRPr="00D15DF9">
              <w:rPr>
                <w:rFonts w:eastAsia="Times New Roman" w:cs="Consolas"/>
                <w:bCs/>
                <w:sz w:val="23"/>
                <w:szCs w:val="23"/>
                <w:lang w:eastAsia="en-US"/>
              </w:rPr>
              <w:t xml:space="preserve">Муниципальное учреждение "Управление </w:t>
            </w:r>
            <w:r w:rsidR="00736071">
              <w:rPr>
                <w:rFonts w:eastAsia="Times New Roman" w:cs="Consolas"/>
                <w:bCs/>
                <w:sz w:val="23"/>
                <w:szCs w:val="23"/>
                <w:lang w:eastAsia="en-US"/>
              </w:rPr>
              <w:t>народного образования г. Бендеры</w:t>
            </w:r>
            <w:r w:rsidRPr="00D15DF9">
              <w:rPr>
                <w:rFonts w:eastAsia="Times New Roman" w:cs="Consolas"/>
                <w:bCs/>
                <w:sz w:val="23"/>
                <w:szCs w:val="23"/>
                <w:lang w:eastAsia="en-US"/>
              </w:rPr>
              <w:t>"</w:t>
            </w:r>
          </w:p>
          <w:p w14:paraId="36A0FD58" w14:textId="77777777" w:rsidR="00FA30EC" w:rsidRPr="00D15DF9" w:rsidRDefault="00FA30EC" w:rsidP="00556048">
            <w:pPr>
              <w:rPr>
                <w:rFonts w:eastAsia="Times New Roman" w:cs="Consolas"/>
                <w:bCs/>
                <w:sz w:val="23"/>
                <w:szCs w:val="23"/>
                <w:lang w:eastAsia="en-US"/>
              </w:rPr>
            </w:pPr>
            <w:r w:rsidRPr="00D15DF9">
              <w:rPr>
                <w:rFonts w:eastAsia="Times New Roman" w:cs="Consolas"/>
                <w:bCs/>
                <w:sz w:val="23"/>
                <w:szCs w:val="23"/>
                <w:lang w:eastAsia="en-US"/>
              </w:rPr>
              <w:t>3200, ПМР, г. Бендеры, ул. Суворова, 57</w:t>
            </w:r>
          </w:p>
          <w:p w14:paraId="4E22A715" w14:textId="297B182B" w:rsidR="00FA30EC" w:rsidRPr="008E430E" w:rsidRDefault="00736071" w:rsidP="00556048">
            <w:pPr>
              <w:rPr>
                <w:color w:val="000000"/>
                <w:sz w:val="23"/>
                <w:szCs w:val="23"/>
              </w:rPr>
            </w:pPr>
            <w:r>
              <w:rPr>
                <w:color w:val="000000"/>
                <w:sz w:val="23"/>
                <w:szCs w:val="23"/>
              </w:rPr>
              <w:t>р/с 2191380000713073</w:t>
            </w:r>
          </w:p>
          <w:p w14:paraId="22709D5C" w14:textId="64FCA0D7" w:rsidR="00410397" w:rsidRPr="00410397" w:rsidRDefault="00410397" w:rsidP="00410397">
            <w:pPr>
              <w:rPr>
                <w:rFonts w:cs="Times New Roman"/>
                <w:bCs/>
                <w:color w:val="000000" w:themeColor="text1"/>
                <w:sz w:val="23"/>
                <w:szCs w:val="23"/>
                <w:lang w:eastAsia="en-US"/>
              </w:rPr>
            </w:pPr>
            <w:r w:rsidRPr="00410397">
              <w:rPr>
                <w:rFonts w:cs="Times New Roman"/>
                <w:bCs/>
                <w:color w:val="000000" w:themeColor="text1"/>
                <w:sz w:val="23"/>
                <w:szCs w:val="23"/>
                <w:lang w:eastAsia="en-US"/>
              </w:rPr>
              <w:t>в БФ №</w:t>
            </w:r>
            <w:r w:rsidR="0039297F" w:rsidRPr="0039297F">
              <w:rPr>
                <w:rFonts w:cs="Times New Roman"/>
                <w:bCs/>
                <w:color w:val="000000" w:themeColor="text1"/>
                <w:sz w:val="23"/>
                <w:szCs w:val="23"/>
                <w:lang w:eastAsia="en-US"/>
              </w:rPr>
              <w:t>6706</w:t>
            </w:r>
            <w:r w:rsidRPr="00410397">
              <w:rPr>
                <w:rFonts w:cs="Times New Roman"/>
                <w:bCs/>
                <w:color w:val="000000" w:themeColor="text1"/>
                <w:sz w:val="23"/>
                <w:szCs w:val="23"/>
                <w:lang w:eastAsia="en-US"/>
              </w:rPr>
              <w:t xml:space="preserve"> ЗАО "Приднестровский Сбербанк"</w:t>
            </w:r>
          </w:p>
          <w:p w14:paraId="555185E6" w14:textId="77777777" w:rsidR="00410397" w:rsidRPr="00410397" w:rsidRDefault="00410397" w:rsidP="00410397">
            <w:pPr>
              <w:rPr>
                <w:rFonts w:eastAsia="Times New Roman" w:cs="Times New Roman"/>
                <w:bCs/>
                <w:color w:val="000000" w:themeColor="text1"/>
                <w:sz w:val="23"/>
                <w:szCs w:val="23"/>
              </w:rPr>
            </w:pPr>
            <w:r w:rsidRPr="00410397">
              <w:rPr>
                <w:bCs/>
                <w:sz w:val="23"/>
                <w:szCs w:val="23"/>
                <w:lang w:eastAsia="en-US"/>
              </w:rPr>
              <w:t>ф/к 0</w:t>
            </w:r>
            <w:r w:rsidRPr="00410397">
              <w:rPr>
                <w:rFonts w:eastAsia="Times New Roman" w:cs="Times New Roman"/>
                <w:bCs/>
                <w:color w:val="000000" w:themeColor="text1"/>
                <w:sz w:val="23"/>
                <w:szCs w:val="23"/>
              </w:rPr>
              <w:t>300041512</w:t>
            </w:r>
          </w:p>
          <w:p w14:paraId="338A9A3A" w14:textId="77777777" w:rsidR="00FA30EC" w:rsidRPr="00D15DF9" w:rsidRDefault="00FA30EC" w:rsidP="00556048">
            <w:pPr>
              <w:rPr>
                <w:color w:val="000000" w:themeColor="text1"/>
                <w:sz w:val="23"/>
                <w:szCs w:val="23"/>
              </w:rPr>
            </w:pPr>
          </w:p>
          <w:p w14:paraId="674B7C75" w14:textId="77777777" w:rsidR="00410397" w:rsidRDefault="00410397" w:rsidP="00556048">
            <w:pPr>
              <w:rPr>
                <w:color w:val="000000" w:themeColor="text1"/>
                <w:sz w:val="23"/>
                <w:szCs w:val="23"/>
              </w:rPr>
            </w:pPr>
          </w:p>
          <w:p w14:paraId="55F28917" w14:textId="77777777" w:rsidR="00FA30EC" w:rsidRPr="00D15DF9" w:rsidRDefault="00736071" w:rsidP="00556048">
            <w:pPr>
              <w:rPr>
                <w:color w:val="000000" w:themeColor="text1"/>
                <w:sz w:val="23"/>
                <w:szCs w:val="23"/>
              </w:rPr>
            </w:pPr>
            <w:r>
              <w:rPr>
                <w:color w:val="000000" w:themeColor="text1"/>
                <w:sz w:val="23"/>
                <w:szCs w:val="23"/>
              </w:rPr>
              <w:t>Н</w:t>
            </w:r>
            <w:r w:rsidR="00410397">
              <w:rPr>
                <w:color w:val="000000" w:themeColor="text1"/>
                <w:sz w:val="23"/>
                <w:szCs w:val="23"/>
              </w:rPr>
              <w:t>ачальник</w:t>
            </w:r>
          </w:p>
          <w:p w14:paraId="54822978" w14:textId="77777777" w:rsidR="00FA30EC" w:rsidRPr="00D15DF9" w:rsidRDefault="00736071" w:rsidP="00556048">
            <w:pPr>
              <w:rPr>
                <w:rFonts w:cs="Times New Roman"/>
                <w:bCs/>
                <w:color w:val="000000" w:themeColor="text1"/>
                <w:sz w:val="23"/>
                <w:szCs w:val="23"/>
                <w:lang w:eastAsia="en-US"/>
              </w:rPr>
            </w:pPr>
            <w:r>
              <w:rPr>
                <w:color w:val="000000" w:themeColor="text1"/>
                <w:sz w:val="23"/>
                <w:szCs w:val="23"/>
              </w:rPr>
              <w:t>__________Н.С. Ткаченко</w:t>
            </w:r>
          </w:p>
          <w:p w14:paraId="207DD2F0" w14:textId="77777777" w:rsidR="00FA30EC" w:rsidRPr="00E15FF9" w:rsidRDefault="00FA30EC" w:rsidP="00556048">
            <w:pPr>
              <w:rPr>
                <w:rFonts w:cs="Times New Roman"/>
                <w:sz w:val="23"/>
                <w:szCs w:val="23"/>
                <w:lang w:eastAsia="en-US"/>
              </w:rPr>
            </w:pPr>
          </w:p>
        </w:tc>
      </w:tr>
    </w:tbl>
    <w:p w14:paraId="4AF22346" w14:textId="77777777" w:rsidR="00FA30EC" w:rsidRPr="00E15FF9" w:rsidRDefault="00FA30EC" w:rsidP="00FA30EC">
      <w:pPr>
        <w:ind w:firstLine="567"/>
        <w:jc w:val="center"/>
      </w:pPr>
    </w:p>
    <w:p w14:paraId="46400A13" w14:textId="77777777" w:rsidR="00FA30EC" w:rsidRPr="00E15FF9" w:rsidRDefault="00FA30EC" w:rsidP="00FA30EC">
      <w:pPr>
        <w:ind w:firstLine="567"/>
        <w:jc w:val="center"/>
      </w:pPr>
    </w:p>
    <w:p w14:paraId="21CF45FC" w14:textId="77777777" w:rsidR="00FA30EC" w:rsidRPr="00E15FF9" w:rsidRDefault="00FA30EC" w:rsidP="00FA30EC">
      <w:pPr>
        <w:ind w:firstLine="567"/>
        <w:jc w:val="center"/>
      </w:pPr>
    </w:p>
    <w:p w14:paraId="27BC882D" w14:textId="77777777" w:rsidR="00FA30EC" w:rsidRPr="00E15FF9" w:rsidRDefault="00FA30EC" w:rsidP="00FA30EC">
      <w:pPr>
        <w:ind w:firstLine="567"/>
        <w:jc w:val="center"/>
      </w:pPr>
    </w:p>
    <w:p w14:paraId="06C0DF99" w14:textId="77777777" w:rsidR="00FA30EC" w:rsidRPr="00E15FF9" w:rsidRDefault="00FA30EC" w:rsidP="00FA30EC">
      <w:pPr>
        <w:ind w:firstLine="567"/>
        <w:jc w:val="center"/>
      </w:pPr>
    </w:p>
    <w:p w14:paraId="304E9B5E" w14:textId="77777777" w:rsidR="00FA30EC" w:rsidRPr="00E15FF9" w:rsidRDefault="00FA30EC" w:rsidP="00FA30EC">
      <w:pPr>
        <w:ind w:firstLine="567"/>
        <w:jc w:val="center"/>
      </w:pPr>
    </w:p>
    <w:p w14:paraId="52AB341F" w14:textId="77777777" w:rsidR="00FA30EC" w:rsidRPr="00E15FF9" w:rsidRDefault="00FA30EC" w:rsidP="00FA30EC">
      <w:pPr>
        <w:ind w:firstLine="567"/>
        <w:jc w:val="center"/>
      </w:pPr>
    </w:p>
    <w:p w14:paraId="0CFB7456" w14:textId="77777777" w:rsidR="00FA30EC" w:rsidRPr="00E15FF9" w:rsidRDefault="00FA30EC" w:rsidP="00FA30EC">
      <w:pPr>
        <w:ind w:firstLine="567"/>
        <w:jc w:val="center"/>
      </w:pPr>
    </w:p>
    <w:p w14:paraId="25AAD060" w14:textId="77777777" w:rsidR="00FA30EC" w:rsidRPr="00E15FF9" w:rsidRDefault="00FA30EC" w:rsidP="00FA30EC">
      <w:pPr>
        <w:ind w:firstLine="567"/>
        <w:jc w:val="center"/>
      </w:pPr>
    </w:p>
    <w:p w14:paraId="2508B124" w14:textId="77777777" w:rsidR="00FA30EC" w:rsidRPr="00E15FF9" w:rsidRDefault="00FA30EC" w:rsidP="00FA30EC">
      <w:pPr>
        <w:ind w:firstLine="567"/>
        <w:jc w:val="center"/>
      </w:pPr>
    </w:p>
    <w:p w14:paraId="598089BE" w14:textId="77777777" w:rsidR="00FA30EC" w:rsidRPr="0039297F" w:rsidRDefault="00FA30EC" w:rsidP="00FA30EC">
      <w:pPr>
        <w:ind w:firstLine="567"/>
        <w:jc w:val="center"/>
      </w:pPr>
    </w:p>
    <w:p w14:paraId="33312BCB" w14:textId="77777777" w:rsidR="00FA30EC" w:rsidRPr="00E15FF9" w:rsidRDefault="00FA30EC" w:rsidP="00FA30EC">
      <w:pPr>
        <w:ind w:firstLine="567"/>
        <w:jc w:val="center"/>
      </w:pPr>
    </w:p>
    <w:p w14:paraId="0069E88F" w14:textId="77777777" w:rsidR="00FA30EC" w:rsidRPr="00E15FF9" w:rsidRDefault="00FA30EC" w:rsidP="00FA30EC">
      <w:pPr>
        <w:ind w:firstLine="567"/>
        <w:jc w:val="center"/>
      </w:pPr>
    </w:p>
    <w:p w14:paraId="7A0B794E" w14:textId="77777777" w:rsidR="00FA30EC" w:rsidRPr="00E15FF9" w:rsidRDefault="00FA30EC" w:rsidP="00FA30EC">
      <w:pPr>
        <w:ind w:firstLine="567"/>
        <w:jc w:val="center"/>
      </w:pPr>
    </w:p>
    <w:p w14:paraId="2539B0DB" w14:textId="77777777" w:rsidR="00FA30EC" w:rsidRPr="00E15FF9" w:rsidRDefault="00FA30EC" w:rsidP="00FA30EC">
      <w:pPr>
        <w:ind w:firstLine="567"/>
        <w:jc w:val="center"/>
      </w:pPr>
    </w:p>
    <w:p w14:paraId="31428BAA" w14:textId="77777777" w:rsidR="00FA30EC" w:rsidRPr="00E15FF9" w:rsidRDefault="00FA30EC" w:rsidP="00FA30EC">
      <w:pPr>
        <w:ind w:firstLine="567"/>
        <w:jc w:val="center"/>
      </w:pPr>
    </w:p>
    <w:p w14:paraId="60F4C4E2" w14:textId="77777777" w:rsidR="00FA30EC" w:rsidRPr="00E15FF9" w:rsidRDefault="00FA30EC" w:rsidP="00FA30EC">
      <w:pPr>
        <w:ind w:firstLine="567"/>
        <w:jc w:val="center"/>
      </w:pPr>
    </w:p>
    <w:p w14:paraId="293200EC" w14:textId="77777777" w:rsidR="00FA30EC" w:rsidRPr="00E15FF9" w:rsidRDefault="00FA30EC" w:rsidP="00FA30EC">
      <w:pPr>
        <w:ind w:firstLine="567"/>
        <w:jc w:val="center"/>
      </w:pPr>
    </w:p>
    <w:p w14:paraId="7E5A2A02" w14:textId="77777777" w:rsidR="00FA30EC" w:rsidRPr="00E15FF9" w:rsidRDefault="00FA30EC" w:rsidP="00FA30EC">
      <w:pPr>
        <w:ind w:firstLine="567"/>
        <w:jc w:val="center"/>
      </w:pPr>
    </w:p>
    <w:p w14:paraId="640A8B7B" w14:textId="77D96C89" w:rsidR="00FA30EC" w:rsidRDefault="00FA30EC" w:rsidP="00FA30EC">
      <w:pPr>
        <w:ind w:firstLine="567"/>
        <w:jc w:val="center"/>
      </w:pPr>
    </w:p>
    <w:p w14:paraId="6B25B356" w14:textId="77777777" w:rsidR="00F159E7" w:rsidRPr="00E15FF9" w:rsidRDefault="00F159E7" w:rsidP="00FA30EC">
      <w:pPr>
        <w:ind w:firstLine="567"/>
        <w:jc w:val="center"/>
      </w:pPr>
    </w:p>
    <w:p w14:paraId="0395D829" w14:textId="6F4539C4" w:rsidR="00FA30EC" w:rsidRDefault="00FA30EC" w:rsidP="00FA30EC">
      <w:pPr>
        <w:ind w:firstLine="567"/>
        <w:jc w:val="center"/>
      </w:pPr>
    </w:p>
    <w:p w14:paraId="039A5E3C" w14:textId="77777777" w:rsidR="00FA30EC" w:rsidRPr="00E15FF9" w:rsidRDefault="00FA30EC" w:rsidP="00FA30EC">
      <w:pPr>
        <w:ind w:firstLine="567"/>
        <w:jc w:val="center"/>
      </w:pPr>
    </w:p>
    <w:p w14:paraId="541DE103" w14:textId="77777777" w:rsidR="00FA30EC" w:rsidRPr="00E15FF9" w:rsidRDefault="00FA30EC" w:rsidP="00FA30EC">
      <w:pPr>
        <w:jc w:val="right"/>
      </w:pPr>
      <w:r w:rsidRPr="00E15FF9">
        <w:t>Приложение № 1</w:t>
      </w:r>
    </w:p>
    <w:p w14:paraId="194E194B" w14:textId="1C31CA38" w:rsidR="00FA30EC" w:rsidRPr="00E15FF9" w:rsidRDefault="00FA30EC" w:rsidP="00FA30EC">
      <w:pPr>
        <w:ind w:firstLine="567"/>
        <w:jc w:val="right"/>
      </w:pPr>
      <w:r>
        <w:lastRenderedPageBreak/>
        <w:t>к договору №</w:t>
      </w:r>
      <w:r w:rsidR="00090BD3">
        <w:t>__________</w:t>
      </w:r>
      <w:r w:rsidRPr="00E15FF9">
        <w:t xml:space="preserve"> от </w:t>
      </w:r>
      <w:r w:rsidR="00090BD3">
        <w:t>_________</w:t>
      </w:r>
      <w:r w:rsidRPr="00E15FF9">
        <w:t>2021 года</w:t>
      </w:r>
    </w:p>
    <w:p w14:paraId="642D069E" w14:textId="77777777" w:rsidR="00FA30EC" w:rsidRPr="00E15FF9" w:rsidRDefault="00FA30EC" w:rsidP="00FA30EC">
      <w:pPr>
        <w:ind w:firstLine="567"/>
        <w:jc w:val="right"/>
      </w:pPr>
    </w:p>
    <w:p w14:paraId="2E63DA54" w14:textId="77777777" w:rsidR="00FA30EC" w:rsidRPr="00E15FF9" w:rsidRDefault="00FA30EC" w:rsidP="00FA30EC">
      <w:pPr>
        <w:ind w:firstLine="567"/>
        <w:jc w:val="center"/>
      </w:pPr>
      <w:r w:rsidRPr="00E15FF9">
        <w:t>Спецификация</w:t>
      </w:r>
    </w:p>
    <w:tbl>
      <w:tblPr>
        <w:tblW w:w="10313" w:type="dxa"/>
        <w:tblInd w:w="-459" w:type="dxa"/>
        <w:tblLook w:val="04A0" w:firstRow="1" w:lastRow="0" w:firstColumn="1" w:lastColumn="0" w:noHBand="0" w:noVBand="1"/>
      </w:tblPr>
      <w:tblGrid>
        <w:gridCol w:w="445"/>
        <w:gridCol w:w="5387"/>
        <w:gridCol w:w="993"/>
        <w:gridCol w:w="850"/>
        <w:gridCol w:w="1319"/>
        <w:gridCol w:w="1319"/>
      </w:tblGrid>
      <w:tr w:rsidR="00FA30EC" w:rsidRPr="00E15FF9" w14:paraId="324C37C8" w14:textId="77777777" w:rsidTr="00696820">
        <w:trPr>
          <w:trHeight w:val="578"/>
        </w:trPr>
        <w:tc>
          <w:tcPr>
            <w:tcW w:w="445" w:type="dxa"/>
            <w:tcBorders>
              <w:top w:val="single" w:sz="4" w:space="0" w:color="auto"/>
              <w:left w:val="single" w:sz="4" w:space="0" w:color="auto"/>
              <w:bottom w:val="single" w:sz="4" w:space="0" w:color="auto"/>
              <w:right w:val="single" w:sz="4" w:space="0" w:color="auto"/>
            </w:tcBorders>
            <w:noWrap/>
            <w:vAlign w:val="center"/>
            <w:hideMark/>
          </w:tcPr>
          <w:p w14:paraId="47BB96D1"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t>№</w:t>
            </w:r>
          </w:p>
        </w:tc>
        <w:tc>
          <w:tcPr>
            <w:tcW w:w="5387" w:type="dxa"/>
            <w:tcBorders>
              <w:top w:val="single" w:sz="4" w:space="0" w:color="auto"/>
              <w:left w:val="nil"/>
              <w:bottom w:val="single" w:sz="4" w:space="0" w:color="auto"/>
              <w:right w:val="single" w:sz="4" w:space="0" w:color="auto"/>
            </w:tcBorders>
            <w:noWrap/>
            <w:vAlign w:val="center"/>
            <w:hideMark/>
          </w:tcPr>
          <w:p w14:paraId="0295A2A7"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t xml:space="preserve">Наименование, </w:t>
            </w:r>
            <w:r w:rsidRPr="00E15FF9">
              <w:rPr>
                <w:rFonts w:eastAsia="Times New Roman" w:cs="Times New Roman"/>
              </w:rPr>
              <w:t>страна и фирма производитель, характеристики Товара</w:t>
            </w:r>
            <w:r w:rsidRPr="00E15FF9">
              <w:rPr>
                <w:rFonts w:eastAsia="Times New Roman" w:cs="Times New Roman"/>
                <w:color w:val="000000"/>
              </w:rPr>
              <w:t xml:space="preserve"> </w:t>
            </w:r>
          </w:p>
        </w:tc>
        <w:tc>
          <w:tcPr>
            <w:tcW w:w="993" w:type="dxa"/>
            <w:tcBorders>
              <w:top w:val="single" w:sz="4" w:space="0" w:color="auto"/>
              <w:left w:val="nil"/>
              <w:bottom w:val="single" w:sz="4" w:space="0" w:color="auto"/>
              <w:right w:val="single" w:sz="4" w:space="0" w:color="auto"/>
            </w:tcBorders>
            <w:vAlign w:val="center"/>
            <w:hideMark/>
          </w:tcPr>
          <w:p w14:paraId="418D8229"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t>ед. изм.</w:t>
            </w:r>
          </w:p>
        </w:tc>
        <w:tc>
          <w:tcPr>
            <w:tcW w:w="850" w:type="dxa"/>
            <w:tcBorders>
              <w:top w:val="single" w:sz="4" w:space="0" w:color="auto"/>
              <w:left w:val="nil"/>
              <w:bottom w:val="single" w:sz="4" w:space="0" w:color="auto"/>
              <w:right w:val="single" w:sz="4" w:space="0" w:color="auto"/>
            </w:tcBorders>
            <w:vAlign w:val="center"/>
            <w:hideMark/>
          </w:tcPr>
          <w:p w14:paraId="6CC74027"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t xml:space="preserve">кол-во </w:t>
            </w:r>
          </w:p>
        </w:tc>
        <w:tc>
          <w:tcPr>
            <w:tcW w:w="1319" w:type="dxa"/>
            <w:tcBorders>
              <w:top w:val="single" w:sz="4" w:space="0" w:color="auto"/>
              <w:left w:val="nil"/>
              <w:bottom w:val="single" w:sz="4" w:space="0" w:color="auto"/>
              <w:right w:val="single" w:sz="4" w:space="0" w:color="auto"/>
            </w:tcBorders>
            <w:vAlign w:val="center"/>
            <w:hideMark/>
          </w:tcPr>
          <w:p w14:paraId="32F5002B" w14:textId="77777777" w:rsidR="00FA30EC" w:rsidRPr="00E15FF9" w:rsidRDefault="00FA30EC" w:rsidP="00556048">
            <w:pPr>
              <w:jc w:val="center"/>
              <w:rPr>
                <w:rFonts w:eastAsia="Times New Roman" w:cs="Times New Roman"/>
                <w:color w:val="000000"/>
              </w:rPr>
            </w:pPr>
            <w:r w:rsidRPr="00E15FF9">
              <w:rPr>
                <w:rFonts w:eastAsia="Times New Roman" w:cs="Times New Roman"/>
              </w:rPr>
              <w:t>Цена единицы товара (</w:t>
            </w:r>
            <w:proofErr w:type="spellStart"/>
            <w:r w:rsidRPr="00E15FF9">
              <w:rPr>
                <w:rFonts w:eastAsia="Times New Roman" w:cs="Times New Roman"/>
              </w:rPr>
              <w:t>руб</w:t>
            </w:r>
            <w:proofErr w:type="gramStart"/>
            <w:r w:rsidRPr="00E15FF9">
              <w:rPr>
                <w:rFonts w:eastAsia="Times New Roman" w:cs="Times New Roman"/>
              </w:rPr>
              <w:t>.П</w:t>
            </w:r>
            <w:proofErr w:type="gramEnd"/>
            <w:r w:rsidRPr="00E15FF9">
              <w:rPr>
                <w:rFonts w:eastAsia="Times New Roman" w:cs="Times New Roman"/>
              </w:rPr>
              <w:t>МР</w:t>
            </w:r>
            <w:proofErr w:type="spellEnd"/>
            <w:r w:rsidRPr="00E15FF9">
              <w:rPr>
                <w:rFonts w:eastAsia="Times New Roman" w:cs="Times New Roman"/>
              </w:rPr>
              <w:t>)</w:t>
            </w:r>
            <w:r w:rsidRPr="00E15FF9">
              <w:rPr>
                <w:rFonts w:eastAsia="Times New Roman" w:cs="Times New Roman"/>
                <w:color w:val="000000"/>
              </w:rPr>
              <w:t xml:space="preserve"> </w:t>
            </w:r>
          </w:p>
        </w:tc>
        <w:tc>
          <w:tcPr>
            <w:tcW w:w="1319" w:type="dxa"/>
            <w:tcBorders>
              <w:top w:val="single" w:sz="4" w:space="0" w:color="auto"/>
              <w:left w:val="nil"/>
              <w:bottom w:val="single" w:sz="4" w:space="0" w:color="auto"/>
              <w:right w:val="single" w:sz="4" w:space="0" w:color="auto"/>
            </w:tcBorders>
            <w:vAlign w:val="center"/>
            <w:hideMark/>
          </w:tcPr>
          <w:p w14:paraId="7C144FF4"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t>Сумма (</w:t>
            </w:r>
            <w:proofErr w:type="spellStart"/>
            <w:r w:rsidRPr="00E15FF9">
              <w:rPr>
                <w:rFonts w:eastAsia="Times New Roman" w:cs="Times New Roman"/>
                <w:color w:val="000000"/>
              </w:rPr>
              <w:t>руб</w:t>
            </w:r>
            <w:proofErr w:type="gramStart"/>
            <w:r w:rsidRPr="00E15FF9">
              <w:rPr>
                <w:rFonts w:eastAsia="Times New Roman" w:cs="Times New Roman"/>
                <w:color w:val="000000"/>
              </w:rPr>
              <w:t>.П</w:t>
            </w:r>
            <w:proofErr w:type="gramEnd"/>
            <w:r w:rsidRPr="00E15FF9">
              <w:rPr>
                <w:rFonts w:eastAsia="Times New Roman" w:cs="Times New Roman"/>
                <w:color w:val="000000"/>
              </w:rPr>
              <w:t>МР</w:t>
            </w:r>
            <w:proofErr w:type="spellEnd"/>
            <w:r w:rsidRPr="00E15FF9">
              <w:rPr>
                <w:rFonts w:eastAsia="Times New Roman" w:cs="Times New Roman"/>
                <w:color w:val="000000"/>
              </w:rPr>
              <w:t>)</w:t>
            </w:r>
          </w:p>
        </w:tc>
      </w:tr>
      <w:tr w:rsidR="00531630" w:rsidRPr="00E15FF9" w14:paraId="09A4C593" w14:textId="77777777" w:rsidTr="008F65D6">
        <w:trPr>
          <w:trHeight w:val="315"/>
        </w:trPr>
        <w:tc>
          <w:tcPr>
            <w:tcW w:w="445" w:type="dxa"/>
            <w:tcBorders>
              <w:top w:val="single" w:sz="4" w:space="0" w:color="auto"/>
              <w:left w:val="single" w:sz="4" w:space="0" w:color="auto"/>
              <w:bottom w:val="single" w:sz="4" w:space="0" w:color="auto"/>
              <w:right w:val="single" w:sz="4" w:space="0" w:color="auto"/>
            </w:tcBorders>
            <w:noWrap/>
            <w:vAlign w:val="bottom"/>
            <w:hideMark/>
          </w:tcPr>
          <w:p w14:paraId="3104BC1D" w14:textId="4587DDA2" w:rsidR="00531630" w:rsidRPr="00E15FF9" w:rsidRDefault="00531630" w:rsidP="00556048">
            <w:pPr>
              <w:jc w:val="center"/>
              <w:rPr>
                <w:rFonts w:eastAsia="Times New Roman" w:cs="Times New Roman"/>
                <w:color w:val="000000"/>
              </w:rPr>
            </w:pPr>
            <w:r>
              <w:rPr>
                <w:rFonts w:eastAsia="Times New Roman" w:cs="Times New Roman"/>
                <w:color w:val="000000"/>
              </w:rPr>
              <w:t>1.</w:t>
            </w:r>
          </w:p>
        </w:tc>
        <w:tc>
          <w:tcPr>
            <w:tcW w:w="5387" w:type="dxa"/>
            <w:tcBorders>
              <w:top w:val="nil"/>
              <w:left w:val="nil"/>
              <w:bottom w:val="single" w:sz="4" w:space="0" w:color="auto"/>
              <w:right w:val="single" w:sz="4" w:space="0" w:color="auto"/>
            </w:tcBorders>
            <w:vAlign w:val="center"/>
          </w:tcPr>
          <w:p w14:paraId="32FDC578" w14:textId="2A32A241" w:rsidR="00531630" w:rsidRPr="00E15FF9" w:rsidRDefault="00531630" w:rsidP="00556048">
            <w:pPr>
              <w:rPr>
                <w:rFonts w:eastAsia="Times New Roman" w:cs="Times New Roman"/>
                <w:color w:val="000000"/>
              </w:rPr>
            </w:pPr>
            <w:r w:rsidRPr="00075CFC">
              <w:rPr>
                <w:rFonts w:cs="Times New Roman"/>
                <w:b/>
              </w:rPr>
              <w:t xml:space="preserve">Системный блок в сборе </w:t>
            </w:r>
            <w:r w:rsidRPr="00075CFC">
              <w:rPr>
                <w:rFonts w:cs="Times New Roman"/>
              </w:rPr>
              <w:t>(</w:t>
            </w:r>
            <w:r w:rsidRPr="00CE2400">
              <w:rPr>
                <w:rFonts w:cs="Times New Roman"/>
                <w:sz w:val="20"/>
              </w:rPr>
              <w:t xml:space="preserve">Процессор – </w:t>
            </w:r>
            <w:r w:rsidRPr="00CE2400">
              <w:rPr>
                <w:rFonts w:cs="Times New Roman"/>
                <w:sz w:val="20"/>
                <w:lang w:val="en-US"/>
              </w:rPr>
              <w:t>G</w:t>
            </w:r>
            <w:r w:rsidRPr="00CE2400">
              <w:rPr>
                <w:rFonts w:cs="Times New Roman"/>
                <w:sz w:val="20"/>
              </w:rPr>
              <w:t xml:space="preserve"> 5420; ОЗУ – 4 </w:t>
            </w:r>
            <w:r w:rsidRPr="00CE2400">
              <w:rPr>
                <w:rFonts w:cs="Times New Roman"/>
                <w:sz w:val="20"/>
                <w:lang w:val="en-US"/>
              </w:rPr>
              <w:t>GB</w:t>
            </w:r>
            <w:r w:rsidRPr="00CE2400">
              <w:rPr>
                <w:rFonts w:cs="Times New Roman"/>
                <w:sz w:val="20"/>
              </w:rPr>
              <w:t xml:space="preserve">; </w:t>
            </w:r>
            <w:r w:rsidRPr="00CE2400">
              <w:rPr>
                <w:rFonts w:cs="Times New Roman"/>
                <w:sz w:val="20"/>
                <w:lang w:val="en-US"/>
              </w:rPr>
              <w:t>SSD</w:t>
            </w:r>
            <w:r w:rsidRPr="00CE2400">
              <w:rPr>
                <w:rFonts w:cs="Times New Roman"/>
                <w:sz w:val="20"/>
              </w:rPr>
              <w:t xml:space="preserve"> – 120 </w:t>
            </w:r>
            <w:r w:rsidRPr="00CE2400">
              <w:rPr>
                <w:rFonts w:cs="Times New Roman"/>
                <w:sz w:val="20"/>
                <w:lang w:val="en-US"/>
              </w:rPr>
              <w:t>GB</w:t>
            </w:r>
            <w:r w:rsidRPr="00CE2400">
              <w:rPr>
                <w:rFonts w:cs="Times New Roman"/>
                <w:sz w:val="20"/>
              </w:rPr>
              <w:t xml:space="preserve">; </w:t>
            </w:r>
            <w:r w:rsidRPr="00CE2400">
              <w:rPr>
                <w:rFonts w:cs="Times New Roman"/>
                <w:sz w:val="20"/>
                <w:lang w:val="en-US"/>
              </w:rPr>
              <w:t>HDD</w:t>
            </w:r>
            <w:r w:rsidRPr="00CE2400">
              <w:rPr>
                <w:rFonts w:cs="Times New Roman"/>
                <w:sz w:val="20"/>
              </w:rPr>
              <w:t xml:space="preserve"> – 1 </w:t>
            </w:r>
            <w:r w:rsidRPr="00CE2400">
              <w:rPr>
                <w:rFonts w:cs="Times New Roman"/>
                <w:sz w:val="20"/>
                <w:lang w:val="en-US"/>
              </w:rPr>
              <w:t>TB</w:t>
            </w:r>
            <w:r w:rsidRPr="00CE2400">
              <w:rPr>
                <w:rFonts w:cs="Times New Roman"/>
                <w:sz w:val="20"/>
              </w:rPr>
              <w:t>; материнская плата; корпус</w:t>
            </w:r>
            <w:r w:rsidRPr="00075CFC">
              <w:rPr>
                <w:rFonts w:cs="Times New Roman"/>
              </w:rPr>
              <w:t>)</w:t>
            </w:r>
          </w:p>
        </w:tc>
        <w:tc>
          <w:tcPr>
            <w:tcW w:w="993" w:type="dxa"/>
            <w:tcBorders>
              <w:top w:val="nil"/>
              <w:left w:val="nil"/>
              <w:bottom w:val="single" w:sz="4" w:space="0" w:color="auto"/>
              <w:right w:val="single" w:sz="4" w:space="0" w:color="auto"/>
            </w:tcBorders>
            <w:noWrap/>
            <w:vAlign w:val="center"/>
          </w:tcPr>
          <w:p w14:paraId="655DBBFD" w14:textId="1F928389" w:rsidR="00531630" w:rsidRPr="00E15FF9" w:rsidRDefault="00531630" w:rsidP="00556048">
            <w:pPr>
              <w:jc w:val="center"/>
              <w:rPr>
                <w:rFonts w:eastAsia="Times New Roman" w:cs="Times New Roman"/>
                <w:color w:val="000000"/>
              </w:rPr>
            </w:pPr>
            <w:r w:rsidRPr="00075CFC">
              <w:rPr>
                <w:rFonts w:cs="Times New Roman"/>
                <w:b/>
              </w:rPr>
              <w:t>шт.</w:t>
            </w:r>
          </w:p>
        </w:tc>
        <w:tc>
          <w:tcPr>
            <w:tcW w:w="850" w:type="dxa"/>
            <w:tcBorders>
              <w:top w:val="nil"/>
              <w:left w:val="nil"/>
              <w:bottom w:val="single" w:sz="4" w:space="0" w:color="auto"/>
              <w:right w:val="single" w:sz="4" w:space="0" w:color="auto"/>
            </w:tcBorders>
            <w:noWrap/>
            <w:vAlign w:val="center"/>
          </w:tcPr>
          <w:p w14:paraId="5801C900" w14:textId="168ED5E2" w:rsidR="00531630" w:rsidRPr="00E15FF9" w:rsidRDefault="00531630" w:rsidP="00556048">
            <w:pPr>
              <w:jc w:val="center"/>
              <w:rPr>
                <w:rFonts w:eastAsia="Times New Roman" w:cs="Times New Roman"/>
                <w:color w:val="000000"/>
              </w:rPr>
            </w:pPr>
            <w:r w:rsidRPr="00075CFC">
              <w:rPr>
                <w:rFonts w:cs="Times New Roman"/>
                <w:b/>
              </w:rPr>
              <w:t>12</w:t>
            </w:r>
          </w:p>
        </w:tc>
        <w:tc>
          <w:tcPr>
            <w:tcW w:w="1319" w:type="dxa"/>
            <w:tcBorders>
              <w:top w:val="nil"/>
              <w:left w:val="nil"/>
              <w:bottom w:val="single" w:sz="4" w:space="0" w:color="auto"/>
              <w:right w:val="single" w:sz="4" w:space="0" w:color="auto"/>
            </w:tcBorders>
            <w:noWrap/>
            <w:vAlign w:val="bottom"/>
          </w:tcPr>
          <w:p w14:paraId="5788FB03" w14:textId="7FB45439" w:rsidR="00531630" w:rsidRPr="00E15FF9" w:rsidRDefault="00531630"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3D127F27" w14:textId="73D9A5A3" w:rsidR="00531630" w:rsidRPr="00E15FF9" w:rsidRDefault="00531630" w:rsidP="00556048">
            <w:pPr>
              <w:jc w:val="center"/>
              <w:rPr>
                <w:rFonts w:eastAsia="Times New Roman" w:cs="Times New Roman"/>
                <w:color w:val="000000"/>
              </w:rPr>
            </w:pPr>
          </w:p>
        </w:tc>
      </w:tr>
      <w:tr w:rsidR="00531630" w:rsidRPr="00E15FF9" w14:paraId="6E941E68" w14:textId="77777777" w:rsidTr="008F65D6">
        <w:trPr>
          <w:trHeight w:val="315"/>
        </w:trPr>
        <w:tc>
          <w:tcPr>
            <w:tcW w:w="445" w:type="dxa"/>
            <w:tcBorders>
              <w:top w:val="single" w:sz="4" w:space="0" w:color="auto"/>
              <w:left w:val="single" w:sz="4" w:space="0" w:color="auto"/>
              <w:bottom w:val="single" w:sz="4" w:space="0" w:color="auto"/>
              <w:right w:val="single" w:sz="4" w:space="0" w:color="auto"/>
            </w:tcBorders>
            <w:noWrap/>
            <w:vAlign w:val="bottom"/>
          </w:tcPr>
          <w:p w14:paraId="113C5A0B" w14:textId="084E589C" w:rsidR="00531630" w:rsidRPr="00E15FF9" w:rsidRDefault="00531630" w:rsidP="00556048">
            <w:pPr>
              <w:jc w:val="center"/>
              <w:rPr>
                <w:rFonts w:eastAsia="Times New Roman" w:cs="Times New Roman"/>
                <w:color w:val="000000"/>
              </w:rPr>
            </w:pPr>
            <w:r>
              <w:rPr>
                <w:rFonts w:eastAsia="Times New Roman" w:cs="Times New Roman"/>
                <w:color w:val="000000"/>
              </w:rPr>
              <w:t>2</w:t>
            </w:r>
          </w:p>
        </w:tc>
        <w:tc>
          <w:tcPr>
            <w:tcW w:w="5387" w:type="dxa"/>
            <w:tcBorders>
              <w:top w:val="nil"/>
              <w:left w:val="nil"/>
              <w:bottom w:val="single" w:sz="4" w:space="0" w:color="auto"/>
              <w:right w:val="single" w:sz="4" w:space="0" w:color="auto"/>
            </w:tcBorders>
            <w:vAlign w:val="center"/>
          </w:tcPr>
          <w:p w14:paraId="53570FF7" w14:textId="73876DEE" w:rsidR="00531630" w:rsidRPr="00E15FF9" w:rsidRDefault="00531630" w:rsidP="00090BD3">
            <w:pPr>
              <w:rPr>
                <w:rFonts w:eastAsia="Times New Roman" w:cs="Times New Roman"/>
                <w:color w:val="000000"/>
              </w:rPr>
            </w:pPr>
            <w:r w:rsidRPr="00075CFC">
              <w:rPr>
                <w:rFonts w:cs="Times New Roman"/>
                <w:b/>
              </w:rPr>
              <w:t xml:space="preserve">Монитор </w:t>
            </w:r>
            <w:r w:rsidRPr="00075CFC">
              <w:rPr>
                <w:rFonts w:cs="Times New Roman"/>
              </w:rPr>
              <w:t>(монитор 24</w:t>
            </w:r>
            <w:r w:rsidRPr="00075CFC">
              <w:rPr>
                <w:rFonts w:cs="Times New Roman"/>
                <w:lang w:val="en-US"/>
              </w:rPr>
              <w:t>”)</w:t>
            </w:r>
          </w:p>
        </w:tc>
        <w:tc>
          <w:tcPr>
            <w:tcW w:w="993" w:type="dxa"/>
            <w:tcBorders>
              <w:top w:val="nil"/>
              <w:left w:val="nil"/>
              <w:bottom w:val="single" w:sz="4" w:space="0" w:color="auto"/>
              <w:right w:val="single" w:sz="4" w:space="0" w:color="auto"/>
            </w:tcBorders>
            <w:noWrap/>
            <w:vAlign w:val="center"/>
          </w:tcPr>
          <w:p w14:paraId="4E0C6ADE" w14:textId="52CCF0E4" w:rsidR="00531630" w:rsidRPr="00E15FF9" w:rsidRDefault="00531630" w:rsidP="00556048">
            <w:pPr>
              <w:jc w:val="center"/>
              <w:rPr>
                <w:rFonts w:eastAsia="Times New Roman" w:cs="Times New Roman"/>
                <w:color w:val="000000"/>
              </w:rPr>
            </w:pPr>
            <w:r w:rsidRPr="00075CFC">
              <w:rPr>
                <w:rFonts w:cs="Times New Roman"/>
                <w:b/>
              </w:rPr>
              <w:t>шт.</w:t>
            </w:r>
          </w:p>
        </w:tc>
        <w:tc>
          <w:tcPr>
            <w:tcW w:w="850" w:type="dxa"/>
            <w:tcBorders>
              <w:top w:val="nil"/>
              <w:left w:val="nil"/>
              <w:bottom w:val="single" w:sz="4" w:space="0" w:color="auto"/>
              <w:right w:val="single" w:sz="4" w:space="0" w:color="auto"/>
            </w:tcBorders>
            <w:noWrap/>
            <w:vAlign w:val="center"/>
          </w:tcPr>
          <w:p w14:paraId="4D6CB551" w14:textId="00AFEB77" w:rsidR="00531630" w:rsidRDefault="00531630" w:rsidP="00556048">
            <w:pPr>
              <w:jc w:val="center"/>
              <w:rPr>
                <w:rFonts w:eastAsia="Times New Roman" w:cs="Times New Roman"/>
                <w:color w:val="000000"/>
              </w:rPr>
            </w:pPr>
            <w:r w:rsidRPr="00075CFC">
              <w:rPr>
                <w:rFonts w:cs="Times New Roman"/>
                <w:b/>
              </w:rPr>
              <w:t>12</w:t>
            </w:r>
          </w:p>
        </w:tc>
        <w:tc>
          <w:tcPr>
            <w:tcW w:w="1319" w:type="dxa"/>
            <w:tcBorders>
              <w:top w:val="nil"/>
              <w:left w:val="nil"/>
              <w:bottom w:val="single" w:sz="4" w:space="0" w:color="auto"/>
              <w:right w:val="single" w:sz="4" w:space="0" w:color="auto"/>
            </w:tcBorders>
            <w:noWrap/>
            <w:vAlign w:val="bottom"/>
          </w:tcPr>
          <w:p w14:paraId="5E74C921" w14:textId="77777777" w:rsidR="00531630" w:rsidRPr="00E15FF9" w:rsidRDefault="00531630"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4154D59F" w14:textId="6B92C0F6" w:rsidR="00531630" w:rsidRDefault="00531630" w:rsidP="00556048">
            <w:pPr>
              <w:jc w:val="center"/>
              <w:rPr>
                <w:rFonts w:eastAsia="Times New Roman" w:cs="Times New Roman"/>
                <w:color w:val="000000"/>
              </w:rPr>
            </w:pPr>
          </w:p>
        </w:tc>
      </w:tr>
      <w:tr w:rsidR="00531630" w:rsidRPr="00E15FF9" w14:paraId="39EE6F76" w14:textId="77777777" w:rsidTr="008F65D6">
        <w:trPr>
          <w:trHeight w:val="315"/>
        </w:trPr>
        <w:tc>
          <w:tcPr>
            <w:tcW w:w="445" w:type="dxa"/>
            <w:tcBorders>
              <w:top w:val="single" w:sz="4" w:space="0" w:color="auto"/>
              <w:left w:val="single" w:sz="4" w:space="0" w:color="auto"/>
              <w:bottom w:val="single" w:sz="4" w:space="0" w:color="auto"/>
              <w:right w:val="single" w:sz="4" w:space="0" w:color="auto"/>
            </w:tcBorders>
            <w:noWrap/>
            <w:vAlign w:val="bottom"/>
          </w:tcPr>
          <w:p w14:paraId="435F8054" w14:textId="40AA1A76" w:rsidR="00531630" w:rsidRPr="00E15FF9" w:rsidRDefault="00531630" w:rsidP="00556048">
            <w:pPr>
              <w:jc w:val="center"/>
              <w:rPr>
                <w:rFonts w:eastAsia="Times New Roman" w:cs="Times New Roman"/>
                <w:color w:val="000000"/>
              </w:rPr>
            </w:pPr>
            <w:r>
              <w:rPr>
                <w:rFonts w:eastAsia="Times New Roman" w:cs="Times New Roman"/>
                <w:color w:val="000000"/>
              </w:rPr>
              <w:t>3</w:t>
            </w:r>
          </w:p>
        </w:tc>
        <w:tc>
          <w:tcPr>
            <w:tcW w:w="5387" w:type="dxa"/>
            <w:tcBorders>
              <w:top w:val="nil"/>
              <w:left w:val="nil"/>
              <w:bottom w:val="single" w:sz="4" w:space="0" w:color="auto"/>
              <w:right w:val="single" w:sz="4" w:space="0" w:color="auto"/>
            </w:tcBorders>
            <w:vAlign w:val="center"/>
          </w:tcPr>
          <w:p w14:paraId="41CAFCCB" w14:textId="22A5A235" w:rsidR="00531630" w:rsidRDefault="00531630" w:rsidP="00090BD3">
            <w:pPr>
              <w:jc w:val="both"/>
              <w:rPr>
                <w:rFonts w:eastAsia="Times New Roman" w:cs="Times New Roman"/>
                <w:color w:val="000000"/>
              </w:rPr>
            </w:pPr>
            <w:r w:rsidRPr="00075CFC">
              <w:rPr>
                <w:rFonts w:cs="Times New Roman"/>
                <w:b/>
              </w:rPr>
              <w:t xml:space="preserve">Принтер МФУ </w:t>
            </w:r>
            <w:r w:rsidRPr="00075CFC">
              <w:rPr>
                <w:rFonts w:cs="Times New Roman"/>
              </w:rPr>
              <w:t>(</w:t>
            </w:r>
            <w:r w:rsidRPr="00CE2400">
              <w:rPr>
                <w:rFonts w:cs="Times New Roman"/>
                <w:sz w:val="20"/>
              </w:rPr>
              <w:t>принтер МФУ, печать лазерная черно-белая, 23 стр./мин., вывод 100 лист</w:t>
            </w:r>
            <w:proofErr w:type="gramStart"/>
            <w:r w:rsidRPr="00CE2400">
              <w:rPr>
                <w:rFonts w:cs="Times New Roman"/>
                <w:sz w:val="20"/>
              </w:rPr>
              <w:t xml:space="preserve">., </w:t>
            </w:r>
            <w:proofErr w:type="gramEnd"/>
            <w:r w:rsidRPr="00CE2400">
              <w:rPr>
                <w:rFonts w:cs="Times New Roman"/>
                <w:sz w:val="20"/>
              </w:rPr>
              <w:t xml:space="preserve">память не менее 256 </w:t>
            </w:r>
            <w:proofErr w:type="spellStart"/>
            <w:r w:rsidRPr="00CE2400">
              <w:rPr>
                <w:rFonts w:cs="Times New Roman"/>
                <w:sz w:val="20"/>
              </w:rPr>
              <w:t>мб</w:t>
            </w:r>
            <w:proofErr w:type="spellEnd"/>
            <w:r w:rsidRPr="00075CFC">
              <w:rPr>
                <w:rFonts w:cs="Times New Roman"/>
              </w:rPr>
              <w:t>.)</w:t>
            </w:r>
          </w:p>
        </w:tc>
        <w:tc>
          <w:tcPr>
            <w:tcW w:w="993" w:type="dxa"/>
            <w:tcBorders>
              <w:top w:val="nil"/>
              <w:left w:val="nil"/>
              <w:bottom w:val="single" w:sz="4" w:space="0" w:color="auto"/>
              <w:right w:val="single" w:sz="4" w:space="0" w:color="auto"/>
            </w:tcBorders>
            <w:noWrap/>
            <w:vAlign w:val="center"/>
          </w:tcPr>
          <w:p w14:paraId="2350CF44" w14:textId="775B9606" w:rsidR="00531630" w:rsidRPr="00E15FF9" w:rsidRDefault="00531630" w:rsidP="00556048">
            <w:pPr>
              <w:jc w:val="center"/>
              <w:rPr>
                <w:rFonts w:eastAsia="Times New Roman" w:cs="Times New Roman"/>
                <w:color w:val="000000"/>
              </w:rPr>
            </w:pPr>
            <w:r w:rsidRPr="00075CFC">
              <w:rPr>
                <w:rFonts w:cs="Times New Roman"/>
                <w:b/>
              </w:rPr>
              <w:t>шт.</w:t>
            </w:r>
          </w:p>
        </w:tc>
        <w:tc>
          <w:tcPr>
            <w:tcW w:w="850" w:type="dxa"/>
            <w:tcBorders>
              <w:top w:val="nil"/>
              <w:left w:val="nil"/>
              <w:bottom w:val="single" w:sz="4" w:space="0" w:color="auto"/>
              <w:right w:val="single" w:sz="4" w:space="0" w:color="auto"/>
            </w:tcBorders>
            <w:noWrap/>
            <w:vAlign w:val="center"/>
          </w:tcPr>
          <w:p w14:paraId="6E2C1D2C" w14:textId="224D7BD1" w:rsidR="00531630" w:rsidRDefault="00531630" w:rsidP="00556048">
            <w:pPr>
              <w:jc w:val="center"/>
              <w:rPr>
                <w:rFonts w:eastAsia="Times New Roman" w:cs="Times New Roman"/>
                <w:color w:val="000000"/>
              </w:rPr>
            </w:pPr>
            <w:r w:rsidRPr="00075CFC">
              <w:rPr>
                <w:rFonts w:cs="Times New Roman"/>
                <w:b/>
              </w:rPr>
              <w:t>3</w:t>
            </w:r>
          </w:p>
        </w:tc>
        <w:tc>
          <w:tcPr>
            <w:tcW w:w="1319" w:type="dxa"/>
            <w:tcBorders>
              <w:top w:val="nil"/>
              <w:left w:val="nil"/>
              <w:bottom w:val="single" w:sz="4" w:space="0" w:color="auto"/>
              <w:right w:val="single" w:sz="4" w:space="0" w:color="auto"/>
            </w:tcBorders>
            <w:noWrap/>
            <w:vAlign w:val="bottom"/>
          </w:tcPr>
          <w:p w14:paraId="2D68070A" w14:textId="77777777" w:rsidR="00531630" w:rsidRPr="00E15FF9" w:rsidRDefault="00531630"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0AE2CD66" w14:textId="388616C7" w:rsidR="00531630" w:rsidRDefault="00531630" w:rsidP="00556048">
            <w:pPr>
              <w:jc w:val="center"/>
              <w:rPr>
                <w:rFonts w:eastAsia="Times New Roman" w:cs="Times New Roman"/>
                <w:color w:val="000000"/>
              </w:rPr>
            </w:pPr>
          </w:p>
        </w:tc>
      </w:tr>
      <w:tr w:rsidR="00531630" w:rsidRPr="00E15FF9" w14:paraId="595EC671" w14:textId="77777777" w:rsidTr="008F65D6">
        <w:trPr>
          <w:trHeight w:val="315"/>
        </w:trPr>
        <w:tc>
          <w:tcPr>
            <w:tcW w:w="445" w:type="dxa"/>
            <w:tcBorders>
              <w:top w:val="single" w:sz="4" w:space="0" w:color="auto"/>
              <w:left w:val="single" w:sz="4" w:space="0" w:color="auto"/>
              <w:bottom w:val="single" w:sz="4" w:space="0" w:color="auto"/>
              <w:right w:val="single" w:sz="4" w:space="0" w:color="auto"/>
            </w:tcBorders>
            <w:noWrap/>
            <w:vAlign w:val="bottom"/>
          </w:tcPr>
          <w:p w14:paraId="0B36DE8F" w14:textId="58C5E6C6" w:rsidR="00531630" w:rsidRPr="00E15FF9" w:rsidRDefault="00531630" w:rsidP="00556048">
            <w:pPr>
              <w:jc w:val="center"/>
              <w:rPr>
                <w:rFonts w:eastAsia="Times New Roman" w:cs="Times New Roman"/>
                <w:color w:val="000000"/>
              </w:rPr>
            </w:pPr>
            <w:r>
              <w:rPr>
                <w:rFonts w:eastAsia="Times New Roman" w:cs="Times New Roman"/>
                <w:color w:val="000000"/>
              </w:rPr>
              <w:t>4</w:t>
            </w:r>
          </w:p>
        </w:tc>
        <w:tc>
          <w:tcPr>
            <w:tcW w:w="5387" w:type="dxa"/>
            <w:tcBorders>
              <w:top w:val="nil"/>
              <w:left w:val="nil"/>
              <w:bottom w:val="single" w:sz="4" w:space="0" w:color="auto"/>
              <w:right w:val="single" w:sz="4" w:space="0" w:color="auto"/>
            </w:tcBorders>
            <w:vAlign w:val="center"/>
          </w:tcPr>
          <w:p w14:paraId="5304BB83" w14:textId="474C9176" w:rsidR="00531630" w:rsidRDefault="00531630" w:rsidP="00090BD3">
            <w:pPr>
              <w:rPr>
                <w:rFonts w:eastAsia="Times New Roman" w:cs="Times New Roman"/>
                <w:color w:val="000000"/>
              </w:rPr>
            </w:pPr>
            <w:r w:rsidRPr="00075CFC">
              <w:rPr>
                <w:rFonts w:cs="Times New Roman"/>
                <w:b/>
              </w:rPr>
              <w:t xml:space="preserve">Клавиатура </w:t>
            </w:r>
            <w:r w:rsidRPr="00075CFC">
              <w:rPr>
                <w:rFonts w:cs="Times New Roman"/>
              </w:rPr>
              <w:t xml:space="preserve">(клавиатура </w:t>
            </w:r>
            <w:r w:rsidRPr="00075CFC">
              <w:rPr>
                <w:rFonts w:cs="Times New Roman"/>
                <w:lang w:val="en-US"/>
              </w:rPr>
              <w:t>USB</w:t>
            </w:r>
            <w:r w:rsidRPr="00075CFC">
              <w:rPr>
                <w:rFonts w:cs="Times New Roman"/>
              </w:rPr>
              <w:t>, черная)</w:t>
            </w:r>
          </w:p>
        </w:tc>
        <w:tc>
          <w:tcPr>
            <w:tcW w:w="993" w:type="dxa"/>
            <w:tcBorders>
              <w:top w:val="nil"/>
              <w:left w:val="nil"/>
              <w:bottom w:val="single" w:sz="4" w:space="0" w:color="auto"/>
              <w:right w:val="single" w:sz="4" w:space="0" w:color="auto"/>
            </w:tcBorders>
            <w:noWrap/>
            <w:vAlign w:val="center"/>
          </w:tcPr>
          <w:p w14:paraId="779A66D4" w14:textId="0F976822" w:rsidR="00531630" w:rsidRPr="00E15FF9" w:rsidRDefault="00531630" w:rsidP="00556048">
            <w:pPr>
              <w:jc w:val="center"/>
              <w:rPr>
                <w:rFonts w:eastAsia="Times New Roman" w:cs="Times New Roman"/>
                <w:color w:val="000000"/>
              </w:rPr>
            </w:pPr>
            <w:r w:rsidRPr="00075CFC">
              <w:rPr>
                <w:rFonts w:cs="Times New Roman"/>
                <w:b/>
              </w:rPr>
              <w:t>шт.</w:t>
            </w:r>
          </w:p>
        </w:tc>
        <w:tc>
          <w:tcPr>
            <w:tcW w:w="850" w:type="dxa"/>
            <w:tcBorders>
              <w:top w:val="nil"/>
              <w:left w:val="nil"/>
              <w:bottom w:val="single" w:sz="4" w:space="0" w:color="auto"/>
              <w:right w:val="single" w:sz="4" w:space="0" w:color="auto"/>
            </w:tcBorders>
            <w:noWrap/>
            <w:vAlign w:val="center"/>
          </w:tcPr>
          <w:p w14:paraId="7967D5D6" w14:textId="1193CD22" w:rsidR="00531630" w:rsidRDefault="00531630" w:rsidP="00556048">
            <w:pPr>
              <w:jc w:val="center"/>
              <w:rPr>
                <w:rFonts w:eastAsia="Times New Roman" w:cs="Times New Roman"/>
                <w:color w:val="000000"/>
              </w:rPr>
            </w:pPr>
            <w:r w:rsidRPr="00075CFC">
              <w:rPr>
                <w:rFonts w:cs="Times New Roman"/>
                <w:b/>
              </w:rPr>
              <w:t>12</w:t>
            </w:r>
          </w:p>
        </w:tc>
        <w:tc>
          <w:tcPr>
            <w:tcW w:w="1319" w:type="dxa"/>
            <w:tcBorders>
              <w:top w:val="nil"/>
              <w:left w:val="nil"/>
              <w:bottom w:val="single" w:sz="4" w:space="0" w:color="auto"/>
              <w:right w:val="single" w:sz="4" w:space="0" w:color="auto"/>
            </w:tcBorders>
            <w:noWrap/>
            <w:vAlign w:val="bottom"/>
          </w:tcPr>
          <w:p w14:paraId="1F8378A4" w14:textId="77777777" w:rsidR="00531630" w:rsidRPr="00E15FF9" w:rsidRDefault="00531630"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11B7F5D6" w14:textId="5A49B941" w:rsidR="00531630" w:rsidRDefault="00531630" w:rsidP="00556048">
            <w:pPr>
              <w:jc w:val="center"/>
              <w:rPr>
                <w:rFonts w:eastAsia="Times New Roman" w:cs="Times New Roman"/>
                <w:color w:val="000000"/>
              </w:rPr>
            </w:pPr>
          </w:p>
        </w:tc>
      </w:tr>
      <w:tr w:rsidR="00531630" w:rsidRPr="00E15FF9" w14:paraId="63139EB6" w14:textId="77777777" w:rsidTr="008F65D6">
        <w:trPr>
          <w:trHeight w:val="315"/>
        </w:trPr>
        <w:tc>
          <w:tcPr>
            <w:tcW w:w="445" w:type="dxa"/>
            <w:tcBorders>
              <w:top w:val="single" w:sz="4" w:space="0" w:color="auto"/>
              <w:left w:val="single" w:sz="4" w:space="0" w:color="auto"/>
              <w:bottom w:val="single" w:sz="4" w:space="0" w:color="auto"/>
              <w:right w:val="single" w:sz="4" w:space="0" w:color="auto"/>
            </w:tcBorders>
            <w:noWrap/>
            <w:vAlign w:val="bottom"/>
          </w:tcPr>
          <w:p w14:paraId="23EFC3A1" w14:textId="3B3325D4" w:rsidR="00531630" w:rsidRPr="00E15FF9" w:rsidRDefault="00531630" w:rsidP="00556048">
            <w:pPr>
              <w:jc w:val="center"/>
              <w:rPr>
                <w:rFonts w:eastAsia="Times New Roman" w:cs="Times New Roman"/>
                <w:color w:val="000000"/>
              </w:rPr>
            </w:pPr>
            <w:r>
              <w:rPr>
                <w:rFonts w:eastAsia="Times New Roman" w:cs="Times New Roman"/>
                <w:color w:val="000000"/>
              </w:rPr>
              <w:t>5</w:t>
            </w:r>
          </w:p>
        </w:tc>
        <w:tc>
          <w:tcPr>
            <w:tcW w:w="5387" w:type="dxa"/>
            <w:tcBorders>
              <w:top w:val="nil"/>
              <w:left w:val="nil"/>
              <w:bottom w:val="single" w:sz="4" w:space="0" w:color="auto"/>
              <w:right w:val="single" w:sz="4" w:space="0" w:color="auto"/>
            </w:tcBorders>
            <w:vAlign w:val="center"/>
          </w:tcPr>
          <w:p w14:paraId="4030C484" w14:textId="1E0A11AD" w:rsidR="00531630" w:rsidRDefault="00531630" w:rsidP="00090BD3">
            <w:pPr>
              <w:rPr>
                <w:rFonts w:eastAsia="Times New Roman" w:cs="Times New Roman"/>
                <w:color w:val="000000"/>
              </w:rPr>
            </w:pPr>
            <w:r w:rsidRPr="00075CFC">
              <w:rPr>
                <w:rFonts w:cs="Times New Roman"/>
                <w:b/>
              </w:rPr>
              <w:t xml:space="preserve">Мышь </w:t>
            </w:r>
            <w:r w:rsidRPr="00075CFC">
              <w:rPr>
                <w:rFonts w:cs="Times New Roman"/>
              </w:rPr>
              <w:t xml:space="preserve">(мышь оптическая, </w:t>
            </w:r>
            <w:r w:rsidRPr="00075CFC">
              <w:rPr>
                <w:rFonts w:cs="Times New Roman"/>
                <w:lang w:val="en-US"/>
              </w:rPr>
              <w:t>USB</w:t>
            </w:r>
            <w:r w:rsidRPr="00075CFC">
              <w:rPr>
                <w:rFonts w:cs="Times New Roman"/>
              </w:rPr>
              <w:t>, черная)</w:t>
            </w:r>
          </w:p>
        </w:tc>
        <w:tc>
          <w:tcPr>
            <w:tcW w:w="993" w:type="dxa"/>
            <w:tcBorders>
              <w:top w:val="nil"/>
              <w:left w:val="nil"/>
              <w:bottom w:val="single" w:sz="4" w:space="0" w:color="auto"/>
              <w:right w:val="single" w:sz="4" w:space="0" w:color="auto"/>
            </w:tcBorders>
            <w:noWrap/>
            <w:vAlign w:val="center"/>
          </w:tcPr>
          <w:p w14:paraId="29EFCB4E" w14:textId="3E828EE2" w:rsidR="00531630" w:rsidRPr="00E15FF9" w:rsidRDefault="00531630" w:rsidP="00556048">
            <w:pPr>
              <w:jc w:val="center"/>
              <w:rPr>
                <w:rFonts w:eastAsia="Times New Roman" w:cs="Times New Roman"/>
                <w:color w:val="000000"/>
              </w:rPr>
            </w:pPr>
            <w:r w:rsidRPr="00075CFC">
              <w:rPr>
                <w:rFonts w:cs="Times New Roman"/>
                <w:b/>
              </w:rPr>
              <w:t>шт.</w:t>
            </w:r>
          </w:p>
        </w:tc>
        <w:tc>
          <w:tcPr>
            <w:tcW w:w="850" w:type="dxa"/>
            <w:tcBorders>
              <w:top w:val="nil"/>
              <w:left w:val="nil"/>
              <w:bottom w:val="single" w:sz="4" w:space="0" w:color="auto"/>
              <w:right w:val="single" w:sz="4" w:space="0" w:color="auto"/>
            </w:tcBorders>
            <w:noWrap/>
            <w:vAlign w:val="center"/>
          </w:tcPr>
          <w:p w14:paraId="6F573085" w14:textId="6E313A69" w:rsidR="00531630" w:rsidRDefault="00531630" w:rsidP="00556048">
            <w:pPr>
              <w:jc w:val="center"/>
              <w:rPr>
                <w:rFonts w:eastAsia="Times New Roman" w:cs="Times New Roman"/>
                <w:color w:val="000000"/>
              </w:rPr>
            </w:pPr>
            <w:r w:rsidRPr="00075CFC">
              <w:rPr>
                <w:rFonts w:cs="Times New Roman"/>
                <w:b/>
              </w:rPr>
              <w:t>12</w:t>
            </w:r>
          </w:p>
        </w:tc>
        <w:tc>
          <w:tcPr>
            <w:tcW w:w="1319" w:type="dxa"/>
            <w:tcBorders>
              <w:top w:val="nil"/>
              <w:left w:val="nil"/>
              <w:bottom w:val="single" w:sz="4" w:space="0" w:color="auto"/>
              <w:right w:val="single" w:sz="4" w:space="0" w:color="auto"/>
            </w:tcBorders>
            <w:noWrap/>
            <w:vAlign w:val="bottom"/>
          </w:tcPr>
          <w:p w14:paraId="7EED5F90" w14:textId="77777777" w:rsidR="00531630" w:rsidRPr="00E15FF9" w:rsidRDefault="00531630"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73782440" w14:textId="2B94D759" w:rsidR="00531630" w:rsidRDefault="00531630" w:rsidP="00556048">
            <w:pPr>
              <w:jc w:val="center"/>
              <w:rPr>
                <w:rFonts w:eastAsia="Times New Roman" w:cs="Times New Roman"/>
                <w:color w:val="000000"/>
              </w:rPr>
            </w:pPr>
          </w:p>
        </w:tc>
      </w:tr>
      <w:tr w:rsidR="00531630" w:rsidRPr="00E15FF9" w14:paraId="0C6BABB3" w14:textId="77777777" w:rsidTr="008F65D6">
        <w:trPr>
          <w:trHeight w:val="315"/>
        </w:trPr>
        <w:tc>
          <w:tcPr>
            <w:tcW w:w="445" w:type="dxa"/>
            <w:tcBorders>
              <w:top w:val="single" w:sz="4" w:space="0" w:color="auto"/>
              <w:left w:val="single" w:sz="4" w:space="0" w:color="auto"/>
              <w:bottom w:val="single" w:sz="4" w:space="0" w:color="auto"/>
              <w:right w:val="single" w:sz="4" w:space="0" w:color="auto"/>
            </w:tcBorders>
            <w:noWrap/>
            <w:vAlign w:val="bottom"/>
          </w:tcPr>
          <w:p w14:paraId="5A679069" w14:textId="343EFF12" w:rsidR="00531630" w:rsidRPr="00E15FF9" w:rsidRDefault="00531630" w:rsidP="00556048">
            <w:pPr>
              <w:jc w:val="center"/>
              <w:rPr>
                <w:rFonts w:eastAsia="Times New Roman" w:cs="Times New Roman"/>
                <w:color w:val="000000"/>
              </w:rPr>
            </w:pPr>
            <w:r>
              <w:rPr>
                <w:rFonts w:eastAsia="Times New Roman" w:cs="Times New Roman"/>
                <w:color w:val="000000"/>
              </w:rPr>
              <w:t>6</w:t>
            </w:r>
          </w:p>
        </w:tc>
        <w:tc>
          <w:tcPr>
            <w:tcW w:w="5387" w:type="dxa"/>
            <w:tcBorders>
              <w:top w:val="nil"/>
              <w:left w:val="nil"/>
              <w:bottom w:val="single" w:sz="4" w:space="0" w:color="auto"/>
              <w:right w:val="single" w:sz="4" w:space="0" w:color="auto"/>
            </w:tcBorders>
            <w:vAlign w:val="center"/>
          </w:tcPr>
          <w:p w14:paraId="521BF9B0" w14:textId="0354DE90" w:rsidR="00531630" w:rsidRDefault="00531630" w:rsidP="00090BD3">
            <w:pPr>
              <w:rPr>
                <w:rFonts w:eastAsia="Times New Roman" w:cs="Times New Roman"/>
                <w:color w:val="000000"/>
              </w:rPr>
            </w:pPr>
            <w:r w:rsidRPr="00075CFC">
              <w:rPr>
                <w:rFonts w:cs="Times New Roman"/>
                <w:b/>
              </w:rPr>
              <w:t xml:space="preserve">Колонки </w:t>
            </w:r>
            <w:r w:rsidRPr="00075CFC">
              <w:rPr>
                <w:rFonts w:cs="Times New Roman"/>
              </w:rPr>
              <w:t xml:space="preserve">(колонки </w:t>
            </w:r>
            <w:r w:rsidRPr="00075CFC">
              <w:rPr>
                <w:rFonts w:cs="Times New Roman"/>
                <w:lang w:val="en-US"/>
              </w:rPr>
              <w:t>USB</w:t>
            </w:r>
            <w:r w:rsidRPr="00075CFC">
              <w:rPr>
                <w:rFonts w:cs="Times New Roman"/>
              </w:rPr>
              <w:t>)</w:t>
            </w:r>
          </w:p>
        </w:tc>
        <w:tc>
          <w:tcPr>
            <w:tcW w:w="993" w:type="dxa"/>
            <w:tcBorders>
              <w:top w:val="nil"/>
              <w:left w:val="nil"/>
              <w:bottom w:val="single" w:sz="4" w:space="0" w:color="auto"/>
              <w:right w:val="single" w:sz="4" w:space="0" w:color="auto"/>
            </w:tcBorders>
            <w:noWrap/>
            <w:vAlign w:val="center"/>
          </w:tcPr>
          <w:p w14:paraId="1646C435" w14:textId="31B04639" w:rsidR="00531630" w:rsidRPr="00E15FF9" w:rsidRDefault="00531630" w:rsidP="00556048">
            <w:pPr>
              <w:jc w:val="center"/>
              <w:rPr>
                <w:rFonts w:eastAsia="Times New Roman" w:cs="Times New Roman"/>
                <w:color w:val="000000"/>
              </w:rPr>
            </w:pPr>
            <w:r w:rsidRPr="00075CFC">
              <w:rPr>
                <w:rFonts w:cs="Times New Roman"/>
                <w:b/>
              </w:rPr>
              <w:t>пар.</w:t>
            </w:r>
          </w:p>
        </w:tc>
        <w:tc>
          <w:tcPr>
            <w:tcW w:w="850" w:type="dxa"/>
            <w:tcBorders>
              <w:top w:val="nil"/>
              <w:left w:val="nil"/>
              <w:bottom w:val="single" w:sz="4" w:space="0" w:color="auto"/>
              <w:right w:val="single" w:sz="4" w:space="0" w:color="auto"/>
            </w:tcBorders>
            <w:noWrap/>
            <w:vAlign w:val="center"/>
          </w:tcPr>
          <w:p w14:paraId="33E1F4FB" w14:textId="719ABCA9" w:rsidR="00531630" w:rsidRDefault="00531630" w:rsidP="00556048">
            <w:pPr>
              <w:jc w:val="center"/>
              <w:rPr>
                <w:rFonts w:eastAsia="Times New Roman" w:cs="Times New Roman"/>
                <w:color w:val="000000"/>
              </w:rPr>
            </w:pPr>
            <w:r w:rsidRPr="00075CFC">
              <w:rPr>
                <w:rFonts w:cs="Times New Roman"/>
                <w:b/>
              </w:rPr>
              <w:t>12</w:t>
            </w:r>
          </w:p>
        </w:tc>
        <w:tc>
          <w:tcPr>
            <w:tcW w:w="1319" w:type="dxa"/>
            <w:tcBorders>
              <w:top w:val="nil"/>
              <w:left w:val="nil"/>
              <w:bottom w:val="single" w:sz="4" w:space="0" w:color="auto"/>
              <w:right w:val="single" w:sz="4" w:space="0" w:color="auto"/>
            </w:tcBorders>
            <w:noWrap/>
            <w:vAlign w:val="bottom"/>
          </w:tcPr>
          <w:p w14:paraId="7E7FFED9" w14:textId="77777777" w:rsidR="00531630" w:rsidRPr="00E15FF9" w:rsidRDefault="00531630"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0F60B77B" w14:textId="77777777" w:rsidR="00531630" w:rsidRDefault="00531630" w:rsidP="00556048">
            <w:pPr>
              <w:jc w:val="center"/>
              <w:rPr>
                <w:rFonts w:eastAsia="Times New Roman" w:cs="Times New Roman"/>
                <w:color w:val="000000"/>
              </w:rPr>
            </w:pPr>
          </w:p>
        </w:tc>
      </w:tr>
      <w:tr w:rsidR="00531630" w:rsidRPr="00E15FF9" w14:paraId="3F5D486A" w14:textId="77777777" w:rsidTr="008F65D6">
        <w:trPr>
          <w:trHeight w:val="315"/>
        </w:trPr>
        <w:tc>
          <w:tcPr>
            <w:tcW w:w="445" w:type="dxa"/>
            <w:tcBorders>
              <w:top w:val="single" w:sz="4" w:space="0" w:color="auto"/>
              <w:left w:val="single" w:sz="4" w:space="0" w:color="auto"/>
              <w:bottom w:val="single" w:sz="4" w:space="0" w:color="auto"/>
              <w:right w:val="single" w:sz="4" w:space="0" w:color="auto"/>
            </w:tcBorders>
            <w:noWrap/>
            <w:vAlign w:val="bottom"/>
          </w:tcPr>
          <w:p w14:paraId="1BA4C3EE" w14:textId="6FCC3332" w:rsidR="00531630" w:rsidRPr="00E15FF9" w:rsidRDefault="00531630" w:rsidP="00556048">
            <w:pPr>
              <w:jc w:val="center"/>
              <w:rPr>
                <w:rFonts w:eastAsia="Times New Roman" w:cs="Times New Roman"/>
                <w:color w:val="000000"/>
              </w:rPr>
            </w:pPr>
            <w:r>
              <w:rPr>
                <w:rFonts w:eastAsia="Times New Roman" w:cs="Times New Roman"/>
                <w:color w:val="000000"/>
              </w:rPr>
              <w:t>7</w:t>
            </w:r>
          </w:p>
        </w:tc>
        <w:tc>
          <w:tcPr>
            <w:tcW w:w="5387" w:type="dxa"/>
            <w:tcBorders>
              <w:top w:val="nil"/>
              <w:left w:val="nil"/>
              <w:bottom w:val="single" w:sz="4" w:space="0" w:color="auto"/>
              <w:right w:val="single" w:sz="4" w:space="0" w:color="auto"/>
            </w:tcBorders>
            <w:vAlign w:val="bottom"/>
          </w:tcPr>
          <w:p w14:paraId="1AFD37DD" w14:textId="72302CE5" w:rsidR="00531630" w:rsidRDefault="00531630" w:rsidP="00090BD3">
            <w:pPr>
              <w:rPr>
                <w:rFonts w:eastAsia="Times New Roman" w:cs="Times New Roman"/>
                <w:color w:val="000000"/>
              </w:rPr>
            </w:pPr>
            <w:r w:rsidRPr="00090BD3">
              <w:rPr>
                <w:rFonts w:eastAsia="Times New Roman" w:cs="Times New Roman"/>
                <w:b/>
                <w:color w:val="000000"/>
              </w:rPr>
              <w:t xml:space="preserve">Кабель </w:t>
            </w:r>
            <w:r w:rsidRPr="00090BD3">
              <w:rPr>
                <w:rFonts w:eastAsia="Times New Roman" w:cs="Times New Roman"/>
                <w:color w:val="000000"/>
              </w:rPr>
              <w:t xml:space="preserve">(кабель </w:t>
            </w:r>
            <w:r w:rsidRPr="00090BD3">
              <w:rPr>
                <w:rFonts w:eastAsia="Times New Roman" w:cs="Times New Roman"/>
                <w:color w:val="000000"/>
                <w:lang w:val="en-US"/>
              </w:rPr>
              <w:t>USB</w:t>
            </w:r>
            <w:r w:rsidRPr="00090BD3">
              <w:rPr>
                <w:rFonts w:eastAsia="Times New Roman" w:cs="Times New Roman"/>
                <w:color w:val="000000"/>
              </w:rPr>
              <w:t>2.0 (А/В) 1,8 метра)</w:t>
            </w:r>
          </w:p>
        </w:tc>
        <w:tc>
          <w:tcPr>
            <w:tcW w:w="993" w:type="dxa"/>
            <w:tcBorders>
              <w:top w:val="nil"/>
              <w:left w:val="nil"/>
              <w:bottom w:val="single" w:sz="4" w:space="0" w:color="auto"/>
              <w:right w:val="single" w:sz="4" w:space="0" w:color="auto"/>
            </w:tcBorders>
            <w:noWrap/>
            <w:vAlign w:val="center"/>
          </w:tcPr>
          <w:p w14:paraId="7F54C7D0" w14:textId="5282D58B" w:rsidR="00531630" w:rsidRPr="00E15FF9" w:rsidRDefault="00531630" w:rsidP="00556048">
            <w:pPr>
              <w:jc w:val="center"/>
              <w:rPr>
                <w:rFonts w:eastAsia="Times New Roman" w:cs="Times New Roman"/>
                <w:color w:val="000000"/>
              </w:rPr>
            </w:pPr>
            <w:r w:rsidRPr="00075CFC">
              <w:rPr>
                <w:rFonts w:cs="Times New Roman"/>
                <w:b/>
              </w:rPr>
              <w:t>шт.</w:t>
            </w:r>
          </w:p>
        </w:tc>
        <w:tc>
          <w:tcPr>
            <w:tcW w:w="850" w:type="dxa"/>
            <w:tcBorders>
              <w:top w:val="nil"/>
              <w:left w:val="nil"/>
              <w:bottom w:val="single" w:sz="4" w:space="0" w:color="auto"/>
              <w:right w:val="single" w:sz="4" w:space="0" w:color="auto"/>
            </w:tcBorders>
            <w:noWrap/>
            <w:vAlign w:val="center"/>
          </w:tcPr>
          <w:p w14:paraId="72826F0B" w14:textId="58449C99" w:rsidR="00531630" w:rsidRDefault="00531630" w:rsidP="00556048">
            <w:pPr>
              <w:jc w:val="center"/>
              <w:rPr>
                <w:rFonts w:eastAsia="Times New Roman" w:cs="Times New Roman"/>
                <w:color w:val="000000"/>
              </w:rPr>
            </w:pPr>
            <w:r w:rsidRPr="00075CFC">
              <w:rPr>
                <w:rFonts w:cs="Times New Roman"/>
                <w:b/>
              </w:rPr>
              <w:t>12</w:t>
            </w:r>
          </w:p>
        </w:tc>
        <w:tc>
          <w:tcPr>
            <w:tcW w:w="1319" w:type="dxa"/>
            <w:tcBorders>
              <w:top w:val="nil"/>
              <w:left w:val="nil"/>
              <w:bottom w:val="single" w:sz="4" w:space="0" w:color="auto"/>
              <w:right w:val="single" w:sz="4" w:space="0" w:color="auto"/>
            </w:tcBorders>
            <w:noWrap/>
            <w:vAlign w:val="bottom"/>
          </w:tcPr>
          <w:p w14:paraId="10EAFC33" w14:textId="77777777" w:rsidR="00531630" w:rsidRPr="00E15FF9" w:rsidRDefault="00531630"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21D9E61A" w14:textId="77777777" w:rsidR="00531630" w:rsidRDefault="00531630" w:rsidP="00556048">
            <w:pPr>
              <w:jc w:val="center"/>
              <w:rPr>
                <w:rFonts w:eastAsia="Times New Roman" w:cs="Times New Roman"/>
                <w:color w:val="000000"/>
              </w:rPr>
            </w:pPr>
          </w:p>
        </w:tc>
      </w:tr>
      <w:tr w:rsidR="00531630" w:rsidRPr="00E15FF9" w14:paraId="7E15831D" w14:textId="77777777" w:rsidTr="008F65D6">
        <w:trPr>
          <w:trHeight w:val="315"/>
        </w:trPr>
        <w:tc>
          <w:tcPr>
            <w:tcW w:w="445" w:type="dxa"/>
            <w:tcBorders>
              <w:top w:val="single" w:sz="4" w:space="0" w:color="auto"/>
              <w:left w:val="single" w:sz="4" w:space="0" w:color="auto"/>
              <w:bottom w:val="single" w:sz="4" w:space="0" w:color="auto"/>
              <w:right w:val="single" w:sz="4" w:space="0" w:color="auto"/>
            </w:tcBorders>
            <w:noWrap/>
            <w:vAlign w:val="bottom"/>
          </w:tcPr>
          <w:p w14:paraId="2E9C61D7" w14:textId="07D50751" w:rsidR="00531630" w:rsidRPr="00E15FF9" w:rsidRDefault="00531630" w:rsidP="00556048">
            <w:pPr>
              <w:jc w:val="center"/>
              <w:rPr>
                <w:rFonts w:eastAsia="Times New Roman" w:cs="Times New Roman"/>
                <w:color w:val="000000"/>
              </w:rPr>
            </w:pPr>
            <w:r>
              <w:rPr>
                <w:rFonts w:eastAsia="Times New Roman" w:cs="Times New Roman"/>
                <w:color w:val="000000"/>
              </w:rPr>
              <w:t>8</w:t>
            </w:r>
          </w:p>
        </w:tc>
        <w:tc>
          <w:tcPr>
            <w:tcW w:w="5387" w:type="dxa"/>
            <w:tcBorders>
              <w:top w:val="nil"/>
              <w:left w:val="nil"/>
              <w:bottom w:val="single" w:sz="4" w:space="0" w:color="auto"/>
              <w:right w:val="single" w:sz="4" w:space="0" w:color="auto"/>
            </w:tcBorders>
            <w:vAlign w:val="bottom"/>
          </w:tcPr>
          <w:p w14:paraId="4062492D" w14:textId="2784ACFB" w:rsidR="00531630" w:rsidRPr="00090BD3" w:rsidRDefault="00531630" w:rsidP="00090BD3">
            <w:pPr>
              <w:rPr>
                <w:rFonts w:eastAsia="Times New Roman" w:cs="Times New Roman"/>
                <w:b/>
                <w:color w:val="000000"/>
              </w:rPr>
            </w:pPr>
            <w:r w:rsidRPr="00090BD3">
              <w:rPr>
                <w:rFonts w:eastAsia="Calibri" w:cs="Times New Roman"/>
                <w:b/>
                <w:sz w:val="22"/>
                <w:szCs w:val="22"/>
                <w:lang w:eastAsia="en-US"/>
              </w:rPr>
              <w:t xml:space="preserve">Модуль памяти </w:t>
            </w:r>
            <w:r w:rsidRPr="00090BD3">
              <w:rPr>
                <w:rFonts w:eastAsia="Calibri" w:cs="Times New Roman"/>
                <w:sz w:val="22"/>
                <w:szCs w:val="22"/>
                <w:lang w:eastAsia="en-US"/>
              </w:rPr>
              <w:t>(</w:t>
            </w:r>
            <w:r w:rsidRPr="00090BD3">
              <w:rPr>
                <w:rFonts w:eastAsia="Calibri" w:cs="Times New Roman"/>
                <w:sz w:val="22"/>
                <w:szCs w:val="22"/>
                <w:lang w:val="en-US" w:eastAsia="en-US"/>
              </w:rPr>
              <w:t>DDR</w:t>
            </w:r>
            <w:r w:rsidRPr="00090BD3">
              <w:rPr>
                <w:rFonts w:eastAsia="Calibri" w:cs="Times New Roman"/>
                <w:sz w:val="22"/>
                <w:szCs w:val="22"/>
                <w:lang w:eastAsia="en-US"/>
              </w:rPr>
              <w:t xml:space="preserve">3 </w:t>
            </w:r>
            <w:r w:rsidRPr="00090BD3">
              <w:rPr>
                <w:rFonts w:eastAsia="Calibri" w:cs="Times New Roman"/>
                <w:sz w:val="22"/>
                <w:szCs w:val="22"/>
                <w:lang w:val="en-US" w:eastAsia="en-US"/>
              </w:rPr>
              <w:t>DDRAM</w:t>
            </w:r>
            <w:r w:rsidRPr="00090BD3">
              <w:rPr>
                <w:rFonts w:eastAsia="Calibri" w:cs="Times New Roman"/>
                <w:sz w:val="22"/>
                <w:szCs w:val="22"/>
                <w:lang w:eastAsia="en-US"/>
              </w:rPr>
              <w:t xml:space="preserve"> 4 </w:t>
            </w:r>
            <w:r w:rsidRPr="00090BD3">
              <w:rPr>
                <w:rFonts w:eastAsia="Calibri" w:cs="Times New Roman"/>
                <w:sz w:val="22"/>
                <w:szCs w:val="22"/>
                <w:lang w:val="en-US" w:eastAsia="en-US"/>
              </w:rPr>
              <w:t>Gb</w:t>
            </w:r>
            <w:r w:rsidRPr="00090BD3">
              <w:rPr>
                <w:rFonts w:eastAsia="Calibri" w:cs="Times New Roman"/>
                <w:sz w:val="22"/>
                <w:szCs w:val="22"/>
                <w:lang w:eastAsia="en-US"/>
              </w:rPr>
              <w:t xml:space="preserve"> 1600 </w:t>
            </w:r>
            <w:r w:rsidRPr="00090BD3">
              <w:rPr>
                <w:rFonts w:eastAsia="Calibri" w:cs="Times New Roman"/>
                <w:sz w:val="22"/>
                <w:szCs w:val="22"/>
                <w:lang w:val="en-US" w:eastAsia="en-US"/>
              </w:rPr>
              <w:t>MHz</w:t>
            </w:r>
            <w:r w:rsidRPr="00090BD3">
              <w:rPr>
                <w:rFonts w:eastAsia="Calibri" w:cs="Times New Roman"/>
                <w:sz w:val="22"/>
                <w:szCs w:val="22"/>
                <w:lang w:eastAsia="en-US"/>
              </w:rPr>
              <w:t>)</w:t>
            </w:r>
          </w:p>
        </w:tc>
        <w:tc>
          <w:tcPr>
            <w:tcW w:w="993" w:type="dxa"/>
            <w:tcBorders>
              <w:top w:val="nil"/>
              <w:left w:val="nil"/>
              <w:bottom w:val="single" w:sz="4" w:space="0" w:color="auto"/>
              <w:right w:val="single" w:sz="4" w:space="0" w:color="auto"/>
            </w:tcBorders>
            <w:noWrap/>
            <w:vAlign w:val="center"/>
          </w:tcPr>
          <w:p w14:paraId="159E158C" w14:textId="5DC4B987" w:rsidR="00531630" w:rsidRPr="00E15FF9" w:rsidRDefault="00531630" w:rsidP="00556048">
            <w:pPr>
              <w:jc w:val="center"/>
              <w:rPr>
                <w:rFonts w:eastAsia="Times New Roman" w:cs="Times New Roman"/>
                <w:color w:val="000000"/>
              </w:rPr>
            </w:pPr>
            <w:r w:rsidRPr="00075CFC">
              <w:rPr>
                <w:rFonts w:cs="Times New Roman"/>
                <w:b/>
              </w:rPr>
              <w:t>шт.</w:t>
            </w:r>
          </w:p>
        </w:tc>
        <w:tc>
          <w:tcPr>
            <w:tcW w:w="850" w:type="dxa"/>
            <w:tcBorders>
              <w:top w:val="nil"/>
              <w:left w:val="nil"/>
              <w:bottom w:val="single" w:sz="4" w:space="0" w:color="auto"/>
              <w:right w:val="single" w:sz="4" w:space="0" w:color="auto"/>
            </w:tcBorders>
            <w:noWrap/>
            <w:vAlign w:val="center"/>
          </w:tcPr>
          <w:p w14:paraId="6CAD594C" w14:textId="345591A9" w:rsidR="00531630" w:rsidRDefault="00531630" w:rsidP="00556048">
            <w:pPr>
              <w:jc w:val="center"/>
              <w:rPr>
                <w:rFonts w:eastAsia="Times New Roman" w:cs="Times New Roman"/>
                <w:color w:val="000000"/>
              </w:rPr>
            </w:pPr>
            <w:r w:rsidRPr="00075CFC">
              <w:rPr>
                <w:rFonts w:cs="Times New Roman"/>
                <w:b/>
              </w:rPr>
              <w:t>4</w:t>
            </w:r>
          </w:p>
        </w:tc>
        <w:tc>
          <w:tcPr>
            <w:tcW w:w="1319" w:type="dxa"/>
            <w:tcBorders>
              <w:top w:val="nil"/>
              <w:left w:val="nil"/>
              <w:bottom w:val="single" w:sz="4" w:space="0" w:color="auto"/>
              <w:right w:val="single" w:sz="4" w:space="0" w:color="auto"/>
            </w:tcBorders>
            <w:noWrap/>
            <w:vAlign w:val="bottom"/>
          </w:tcPr>
          <w:p w14:paraId="5147B6B7" w14:textId="77777777" w:rsidR="00531630" w:rsidRPr="00E15FF9" w:rsidRDefault="00531630"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473958EE" w14:textId="77777777" w:rsidR="00531630" w:rsidRDefault="00531630" w:rsidP="00556048">
            <w:pPr>
              <w:jc w:val="center"/>
              <w:rPr>
                <w:rFonts w:eastAsia="Times New Roman" w:cs="Times New Roman"/>
                <w:color w:val="000000"/>
              </w:rPr>
            </w:pPr>
          </w:p>
        </w:tc>
      </w:tr>
      <w:tr w:rsidR="00531630" w:rsidRPr="00E15FF9" w14:paraId="71A62378" w14:textId="77777777" w:rsidTr="008F65D6">
        <w:trPr>
          <w:trHeight w:val="521"/>
        </w:trPr>
        <w:tc>
          <w:tcPr>
            <w:tcW w:w="445" w:type="dxa"/>
            <w:tcBorders>
              <w:top w:val="single" w:sz="4" w:space="0" w:color="auto"/>
              <w:left w:val="single" w:sz="4" w:space="0" w:color="auto"/>
              <w:bottom w:val="single" w:sz="4" w:space="0" w:color="auto"/>
              <w:right w:val="single" w:sz="4" w:space="0" w:color="auto"/>
            </w:tcBorders>
            <w:noWrap/>
            <w:vAlign w:val="bottom"/>
            <w:hideMark/>
          </w:tcPr>
          <w:p w14:paraId="02BCA8E0" w14:textId="77777777" w:rsidR="00531630" w:rsidRPr="00E15FF9" w:rsidRDefault="00531630" w:rsidP="00556048">
            <w:pPr>
              <w:rPr>
                <w:rFonts w:eastAsia="Times New Roman" w:cs="Times New Roman"/>
                <w:sz w:val="20"/>
                <w:szCs w:val="20"/>
              </w:rPr>
            </w:pPr>
          </w:p>
        </w:tc>
        <w:tc>
          <w:tcPr>
            <w:tcW w:w="5387" w:type="dxa"/>
            <w:tcBorders>
              <w:top w:val="nil"/>
              <w:left w:val="nil"/>
              <w:bottom w:val="single" w:sz="4" w:space="0" w:color="auto"/>
              <w:right w:val="single" w:sz="4" w:space="0" w:color="auto"/>
            </w:tcBorders>
            <w:noWrap/>
            <w:vAlign w:val="bottom"/>
            <w:hideMark/>
          </w:tcPr>
          <w:p w14:paraId="1AA75D6A" w14:textId="77777777" w:rsidR="00531630" w:rsidRPr="00E15FF9" w:rsidRDefault="00531630" w:rsidP="00556048">
            <w:pPr>
              <w:rPr>
                <w:rFonts w:eastAsia="Times New Roman" w:cs="Times New Roman"/>
                <w:b/>
                <w:bCs/>
                <w:color w:val="000000"/>
              </w:rPr>
            </w:pPr>
            <w:r w:rsidRPr="00E15FF9">
              <w:rPr>
                <w:rFonts w:eastAsia="Times New Roman" w:cs="Times New Roman"/>
                <w:b/>
                <w:bCs/>
                <w:color w:val="000000"/>
              </w:rPr>
              <w:t>Итого:</w:t>
            </w:r>
          </w:p>
        </w:tc>
        <w:tc>
          <w:tcPr>
            <w:tcW w:w="993" w:type="dxa"/>
            <w:tcBorders>
              <w:top w:val="nil"/>
              <w:left w:val="nil"/>
              <w:bottom w:val="single" w:sz="4" w:space="0" w:color="auto"/>
              <w:right w:val="single" w:sz="4" w:space="0" w:color="auto"/>
            </w:tcBorders>
            <w:noWrap/>
            <w:vAlign w:val="center"/>
            <w:hideMark/>
          </w:tcPr>
          <w:p w14:paraId="21B75C4A" w14:textId="3F88BF92" w:rsidR="00531630" w:rsidRPr="00E15FF9" w:rsidRDefault="00531630" w:rsidP="00556048">
            <w:pPr>
              <w:jc w:val="center"/>
              <w:rPr>
                <w:rFonts w:eastAsia="Times New Roman" w:cs="Times New Roman"/>
                <w:b/>
                <w:bCs/>
                <w:color w:val="000000"/>
              </w:rPr>
            </w:pPr>
          </w:p>
        </w:tc>
        <w:tc>
          <w:tcPr>
            <w:tcW w:w="850" w:type="dxa"/>
            <w:tcBorders>
              <w:top w:val="nil"/>
              <w:left w:val="nil"/>
              <w:bottom w:val="single" w:sz="4" w:space="0" w:color="auto"/>
              <w:right w:val="single" w:sz="4" w:space="0" w:color="auto"/>
            </w:tcBorders>
            <w:noWrap/>
            <w:vAlign w:val="center"/>
          </w:tcPr>
          <w:p w14:paraId="125C56E1" w14:textId="5FAABE5B" w:rsidR="00531630" w:rsidRPr="00E15FF9" w:rsidRDefault="00531630" w:rsidP="00556048">
            <w:pPr>
              <w:jc w:val="center"/>
              <w:rPr>
                <w:rFonts w:eastAsia="Times New Roman" w:cs="Times New Roman"/>
                <w:b/>
                <w:bCs/>
                <w:color w:val="000000"/>
              </w:rPr>
            </w:pPr>
          </w:p>
        </w:tc>
        <w:tc>
          <w:tcPr>
            <w:tcW w:w="1319" w:type="dxa"/>
            <w:tcBorders>
              <w:top w:val="nil"/>
              <w:left w:val="nil"/>
              <w:bottom w:val="single" w:sz="4" w:space="0" w:color="auto"/>
              <w:right w:val="single" w:sz="4" w:space="0" w:color="auto"/>
            </w:tcBorders>
            <w:noWrap/>
            <w:vAlign w:val="bottom"/>
            <w:hideMark/>
          </w:tcPr>
          <w:p w14:paraId="7B7DC0F7" w14:textId="77777777" w:rsidR="00531630" w:rsidRPr="00E15FF9" w:rsidRDefault="00531630" w:rsidP="00556048">
            <w:pPr>
              <w:jc w:val="center"/>
              <w:rPr>
                <w:rFonts w:eastAsia="Times New Roman" w:cs="Times New Roman"/>
                <w:b/>
                <w:bCs/>
                <w:color w:val="000000"/>
              </w:rPr>
            </w:pPr>
            <w:r w:rsidRPr="00E15FF9">
              <w:rPr>
                <w:rFonts w:eastAsia="Times New Roman" w:cs="Times New Roman"/>
                <w:b/>
                <w:bCs/>
                <w:color w:val="000000"/>
              </w:rPr>
              <w:t>х</w:t>
            </w:r>
          </w:p>
        </w:tc>
        <w:tc>
          <w:tcPr>
            <w:tcW w:w="1319" w:type="dxa"/>
            <w:tcBorders>
              <w:top w:val="nil"/>
              <w:left w:val="nil"/>
              <w:bottom w:val="single" w:sz="4" w:space="0" w:color="auto"/>
              <w:right w:val="single" w:sz="4" w:space="0" w:color="auto"/>
            </w:tcBorders>
            <w:noWrap/>
            <w:vAlign w:val="bottom"/>
            <w:hideMark/>
          </w:tcPr>
          <w:p w14:paraId="2260ABA8" w14:textId="50F1BB4F" w:rsidR="00531630" w:rsidRPr="00E15FF9" w:rsidRDefault="00531630" w:rsidP="00556048">
            <w:pPr>
              <w:jc w:val="center"/>
              <w:rPr>
                <w:rFonts w:eastAsia="Times New Roman" w:cs="Times New Roman"/>
                <w:b/>
                <w:bCs/>
                <w:color w:val="000000"/>
              </w:rPr>
            </w:pPr>
          </w:p>
        </w:tc>
      </w:tr>
    </w:tbl>
    <w:p w14:paraId="0DABB1D3" w14:textId="77777777" w:rsidR="00FA30EC" w:rsidRPr="00E15FF9" w:rsidRDefault="00FA30EC" w:rsidP="00FA30EC">
      <w:pPr>
        <w:ind w:firstLine="567"/>
        <w:jc w:val="center"/>
      </w:pPr>
    </w:p>
    <w:tbl>
      <w:tblPr>
        <w:tblStyle w:val="a4"/>
        <w:tblW w:w="10348" w:type="dxa"/>
        <w:tblInd w:w="-459" w:type="dxa"/>
        <w:tblLayout w:type="fixed"/>
        <w:tblLook w:val="04A0" w:firstRow="1" w:lastRow="0" w:firstColumn="1" w:lastColumn="0" w:noHBand="0" w:noVBand="1"/>
      </w:tblPr>
      <w:tblGrid>
        <w:gridCol w:w="3261"/>
        <w:gridCol w:w="3402"/>
        <w:gridCol w:w="3685"/>
      </w:tblGrid>
      <w:tr w:rsidR="00FA30EC" w:rsidRPr="00E15FF9" w14:paraId="14755C6F" w14:textId="77777777" w:rsidTr="00556048">
        <w:tc>
          <w:tcPr>
            <w:tcW w:w="3261" w:type="dxa"/>
          </w:tcPr>
          <w:p w14:paraId="0ED1AF9E" w14:textId="77777777" w:rsidR="00FA30EC" w:rsidRPr="00E15FF9" w:rsidRDefault="00FA30EC" w:rsidP="00556048">
            <w:pPr>
              <w:ind w:right="-83"/>
              <w:rPr>
                <w:rFonts w:cs="Times New Roman"/>
                <w:sz w:val="23"/>
                <w:szCs w:val="23"/>
                <w:lang w:eastAsia="en-US"/>
              </w:rPr>
            </w:pPr>
            <w:r w:rsidRPr="00E15FF9">
              <w:rPr>
                <w:rFonts w:cs="Times New Roman"/>
                <w:b/>
                <w:sz w:val="23"/>
                <w:szCs w:val="23"/>
                <w:lang w:eastAsia="en-US"/>
              </w:rPr>
              <w:t>Заказчик:</w:t>
            </w:r>
            <w:r w:rsidRPr="00E15FF9">
              <w:rPr>
                <w:rFonts w:cs="Times New Roman"/>
                <w:sz w:val="23"/>
                <w:szCs w:val="23"/>
                <w:lang w:eastAsia="en-US"/>
              </w:rPr>
              <w:tab/>
            </w:r>
          </w:p>
          <w:p w14:paraId="1D4AEA36" w14:textId="77777777" w:rsidR="00FA30EC" w:rsidRPr="00E15FF9" w:rsidRDefault="00FA30EC" w:rsidP="00556048">
            <w:pPr>
              <w:ind w:right="-83"/>
              <w:rPr>
                <w:rFonts w:cs="Times New Roman"/>
                <w:sz w:val="23"/>
                <w:szCs w:val="23"/>
                <w:lang w:eastAsia="en-US"/>
              </w:rPr>
            </w:pPr>
            <w:r w:rsidRPr="00E15FF9">
              <w:rPr>
                <w:rFonts w:cs="Times New Roman"/>
                <w:sz w:val="23"/>
                <w:szCs w:val="23"/>
                <w:lang w:eastAsia="en-US"/>
              </w:rPr>
              <w:t>Государственная администрация</w:t>
            </w:r>
          </w:p>
          <w:p w14:paraId="5E07DABA" w14:textId="77777777" w:rsidR="00FA30EC" w:rsidRPr="00E15FF9" w:rsidRDefault="00FA30EC" w:rsidP="00556048">
            <w:pPr>
              <w:ind w:right="-83"/>
              <w:rPr>
                <w:rFonts w:cs="Times New Roman"/>
                <w:sz w:val="23"/>
                <w:szCs w:val="23"/>
                <w:lang w:eastAsia="en-US"/>
              </w:rPr>
            </w:pPr>
            <w:r w:rsidRPr="00E15FF9">
              <w:rPr>
                <w:rFonts w:cs="Times New Roman"/>
                <w:sz w:val="23"/>
                <w:szCs w:val="23"/>
                <w:lang w:eastAsia="en-US"/>
              </w:rPr>
              <w:t xml:space="preserve">города Бендеры </w:t>
            </w:r>
          </w:p>
          <w:p w14:paraId="6E5F0BDA" w14:textId="77777777" w:rsidR="00FA30EC" w:rsidRPr="00E15FF9" w:rsidRDefault="00FA30EC" w:rsidP="00556048">
            <w:pPr>
              <w:rPr>
                <w:rFonts w:cs="Times New Roman"/>
                <w:sz w:val="23"/>
                <w:szCs w:val="23"/>
                <w:lang w:eastAsia="en-US"/>
              </w:rPr>
            </w:pPr>
            <w:r w:rsidRPr="00E15FF9">
              <w:rPr>
                <w:rFonts w:cs="Times New Roman"/>
                <w:sz w:val="23"/>
                <w:szCs w:val="23"/>
                <w:lang w:eastAsia="en-US"/>
              </w:rPr>
              <w:t xml:space="preserve"> </w:t>
            </w:r>
          </w:p>
          <w:p w14:paraId="4F5694D1" w14:textId="77777777" w:rsidR="00FA30EC" w:rsidRPr="00E15FF9" w:rsidRDefault="00FA30EC" w:rsidP="00556048">
            <w:pPr>
              <w:rPr>
                <w:rFonts w:cs="Times New Roman"/>
                <w:sz w:val="23"/>
                <w:szCs w:val="23"/>
                <w:lang w:eastAsia="en-US"/>
              </w:rPr>
            </w:pPr>
          </w:p>
          <w:p w14:paraId="4798020C" w14:textId="45B60C6C" w:rsidR="00FA30EC" w:rsidRPr="00E15FF9" w:rsidRDefault="00FA30EC" w:rsidP="00556048">
            <w:pPr>
              <w:rPr>
                <w:rFonts w:cs="Times New Roman"/>
                <w:sz w:val="23"/>
                <w:szCs w:val="23"/>
                <w:lang w:eastAsia="en-US"/>
              </w:rPr>
            </w:pPr>
            <w:r w:rsidRPr="00E15FF9">
              <w:rPr>
                <w:rFonts w:cs="Times New Roman"/>
                <w:sz w:val="23"/>
                <w:szCs w:val="23"/>
                <w:lang w:eastAsia="en-US"/>
              </w:rPr>
              <w:t>Глава</w:t>
            </w:r>
            <w:r w:rsidRPr="00E15FF9">
              <w:rPr>
                <w:rFonts w:cs="Times New Roman"/>
                <w:sz w:val="23"/>
                <w:szCs w:val="23"/>
                <w:lang w:eastAsia="en-US"/>
              </w:rPr>
              <w:tab/>
              <w:t xml:space="preserve">                                                </w:t>
            </w:r>
            <w:r w:rsidR="00531630">
              <w:rPr>
                <w:rFonts w:cs="Times New Roman"/>
                <w:sz w:val="23"/>
                <w:szCs w:val="23"/>
                <w:lang w:eastAsia="en-US"/>
              </w:rPr>
              <w:t xml:space="preserve">                  _____________</w:t>
            </w:r>
            <w:r w:rsidRPr="00E15FF9">
              <w:rPr>
                <w:rFonts w:cs="Times New Roman"/>
                <w:sz w:val="23"/>
                <w:szCs w:val="23"/>
                <w:lang w:eastAsia="en-US"/>
              </w:rPr>
              <w:t xml:space="preserve">Р.Д. Иванченко      </w:t>
            </w:r>
          </w:p>
        </w:tc>
        <w:tc>
          <w:tcPr>
            <w:tcW w:w="3402" w:type="dxa"/>
          </w:tcPr>
          <w:p w14:paraId="2D936452" w14:textId="77777777" w:rsidR="00FA30EC" w:rsidRPr="00E15FF9" w:rsidRDefault="00FA30EC" w:rsidP="00556048">
            <w:pPr>
              <w:rPr>
                <w:rFonts w:cs="Times New Roman"/>
                <w:sz w:val="23"/>
                <w:szCs w:val="23"/>
              </w:rPr>
            </w:pPr>
            <w:r w:rsidRPr="00E15FF9">
              <w:rPr>
                <w:rFonts w:cs="Times New Roman"/>
                <w:color w:val="000000"/>
                <w:sz w:val="23"/>
                <w:szCs w:val="23"/>
              </w:rPr>
              <w:t xml:space="preserve"> </w:t>
            </w:r>
            <w:r w:rsidRPr="00E15FF9">
              <w:rPr>
                <w:rFonts w:cs="Times New Roman"/>
                <w:b/>
                <w:sz w:val="23"/>
                <w:szCs w:val="23"/>
                <w:lang w:eastAsia="en-US"/>
              </w:rPr>
              <w:t>Поставщик:</w:t>
            </w:r>
            <w:r w:rsidRPr="00E15FF9">
              <w:rPr>
                <w:rFonts w:cs="Times New Roman"/>
                <w:sz w:val="23"/>
                <w:szCs w:val="23"/>
              </w:rPr>
              <w:t xml:space="preserve"> </w:t>
            </w:r>
          </w:p>
          <w:p w14:paraId="0A7C6F17" w14:textId="66019CDF" w:rsidR="00FA30EC" w:rsidRDefault="00FA30EC" w:rsidP="00556048">
            <w:pPr>
              <w:rPr>
                <w:rFonts w:cs="Times New Roman"/>
                <w:sz w:val="23"/>
                <w:szCs w:val="23"/>
              </w:rPr>
            </w:pPr>
          </w:p>
          <w:p w14:paraId="66EBFBCA" w14:textId="062759FD" w:rsidR="004D370C" w:rsidRDefault="004D370C" w:rsidP="00556048">
            <w:pPr>
              <w:rPr>
                <w:rFonts w:cs="Times New Roman"/>
                <w:sz w:val="23"/>
                <w:szCs w:val="23"/>
              </w:rPr>
            </w:pPr>
          </w:p>
          <w:p w14:paraId="2EB3FE13" w14:textId="4A26FD76" w:rsidR="004D370C" w:rsidRDefault="004D370C" w:rsidP="00556048">
            <w:pPr>
              <w:rPr>
                <w:rFonts w:cs="Times New Roman"/>
                <w:sz w:val="23"/>
                <w:szCs w:val="23"/>
              </w:rPr>
            </w:pPr>
          </w:p>
          <w:p w14:paraId="40A42FC0" w14:textId="77777777" w:rsidR="00FA30EC" w:rsidRPr="00E15FF9" w:rsidRDefault="00FA30EC" w:rsidP="00556048">
            <w:pPr>
              <w:rPr>
                <w:rFonts w:cs="Times New Roman"/>
                <w:sz w:val="23"/>
                <w:szCs w:val="23"/>
              </w:rPr>
            </w:pPr>
          </w:p>
          <w:p w14:paraId="75C8A2A0" w14:textId="77777777" w:rsidR="00FA30EC" w:rsidRPr="00E15FF9" w:rsidRDefault="00FA30EC" w:rsidP="00556048">
            <w:pPr>
              <w:rPr>
                <w:rFonts w:cs="Times New Roman"/>
                <w:sz w:val="23"/>
                <w:szCs w:val="23"/>
              </w:rPr>
            </w:pPr>
          </w:p>
          <w:p w14:paraId="39DC1545" w14:textId="77777777" w:rsidR="00FA30EC" w:rsidRPr="00E15FF9" w:rsidRDefault="00FA30EC" w:rsidP="00090BD3">
            <w:pPr>
              <w:rPr>
                <w:rFonts w:cs="Times New Roman"/>
                <w:b/>
                <w:sz w:val="23"/>
                <w:szCs w:val="23"/>
                <w:lang w:eastAsia="en-US"/>
              </w:rPr>
            </w:pPr>
          </w:p>
        </w:tc>
        <w:tc>
          <w:tcPr>
            <w:tcW w:w="3685" w:type="dxa"/>
          </w:tcPr>
          <w:p w14:paraId="4B28D401" w14:textId="77777777" w:rsidR="00FA30EC" w:rsidRPr="00E15FF9" w:rsidRDefault="00FA30EC" w:rsidP="00556048">
            <w:pPr>
              <w:rPr>
                <w:rFonts w:cs="Times New Roman"/>
                <w:b/>
                <w:sz w:val="23"/>
                <w:szCs w:val="23"/>
                <w:lang w:eastAsia="en-US"/>
              </w:rPr>
            </w:pPr>
            <w:r w:rsidRPr="00E15FF9">
              <w:rPr>
                <w:rFonts w:cs="Times New Roman"/>
                <w:b/>
                <w:sz w:val="23"/>
                <w:szCs w:val="23"/>
                <w:lang w:eastAsia="en-US"/>
              </w:rPr>
              <w:t xml:space="preserve">Получатель: </w:t>
            </w:r>
          </w:p>
          <w:p w14:paraId="7859FF54" w14:textId="77777777" w:rsidR="00FA30EC" w:rsidRDefault="00FA30EC" w:rsidP="00556048">
            <w:pPr>
              <w:rPr>
                <w:rFonts w:cs="Times New Roman"/>
                <w:color w:val="000000" w:themeColor="text1"/>
                <w:sz w:val="23"/>
                <w:szCs w:val="23"/>
                <w:lang w:eastAsia="en-US"/>
              </w:rPr>
            </w:pPr>
            <w:r>
              <w:rPr>
                <w:rFonts w:cs="Times New Roman"/>
                <w:color w:val="000000" w:themeColor="text1"/>
                <w:sz w:val="23"/>
                <w:szCs w:val="23"/>
                <w:lang w:eastAsia="en-US"/>
              </w:rPr>
              <w:t xml:space="preserve">Муниципальное учреждение "Управление </w:t>
            </w:r>
            <w:r w:rsidR="009563B9">
              <w:rPr>
                <w:rFonts w:cs="Times New Roman"/>
                <w:color w:val="000000" w:themeColor="text1"/>
                <w:sz w:val="23"/>
                <w:szCs w:val="23"/>
                <w:lang w:eastAsia="en-US"/>
              </w:rPr>
              <w:t>народного образования г. Бендеры</w:t>
            </w:r>
            <w:r>
              <w:rPr>
                <w:rFonts w:cs="Times New Roman"/>
                <w:color w:val="000000" w:themeColor="text1"/>
                <w:sz w:val="23"/>
                <w:szCs w:val="23"/>
                <w:lang w:eastAsia="en-US"/>
              </w:rPr>
              <w:t>"</w:t>
            </w:r>
          </w:p>
          <w:p w14:paraId="2FA538F8" w14:textId="77777777" w:rsidR="00FA30EC" w:rsidRDefault="00FA30EC" w:rsidP="00556048">
            <w:pPr>
              <w:rPr>
                <w:rFonts w:cs="Times New Roman"/>
                <w:color w:val="000000" w:themeColor="text1"/>
                <w:sz w:val="23"/>
                <w:szCs w:val="23"/>
                <w:lang w:eastAsia="en-US"/>
              </w:rPr>
            </w:pPr>
          </w:p>
          <w:p w14:paraId="70875AE2" w14:textId="77777777" w:rsidR="00FA30EC" w:rsidRDefault="00FA30EC" w:rsidP="00556048">
            <w:pPr>
              <w:rPr>
                <w:rFonts w:cs="Times New Roman"/>
                <w:color w:val="000000" w:themeColor="text1"/>
                <w:sz w:val="23"/>
                <w:szCs w:val="23"/>
                <w:lang w:eastAsia="en-US"/>
              </w:rPr>
            </w:pPr>
          </w:p>
          <w:p w14:paraId="13B6734F" w14:textId="77777777" w:rsidR="00FA30EC" w:rsidRDefault="009563B9" w:rsidP="00556048">
            <w:pPr>
              <w:rPr>
                <w:rFonts w:cs="Times New Roman"/>
                <w:color w:val="000000" w:themeColor="text1"/>
                <w:sz w:val="23"/>
                <w:szCs w:val="23"/>
                <w:lang w:eastAsia="en-US"/>
              </w:rPr>
            </w:pPr>
            <w:r>
              <w:rPr>
                <w:rFonts w:cs="Times New Roman"/>
                <w:color w:val="000000" w:themeColor="text1"/>
                <w:sz w:val="23"/>
                <w:szCs w:val="23"/>
                <w:lang w:eastAsia="en-US"/>
              </w:rPr>
              <w:t>Начальник</w:t>
            </w:r>
          </w:p>
          <w:p w14:paraId="5972640E" w14:textId="77777777" w:rsidR="00FA30EC" w:rsidRPr="00E15FF9" w:rsidRDefault="00FA30EC" w:rsidP="009563B9">
            <w:pPr>
              <w:rPr>
                <w:rFonts w:cs="Times New Roman"/>
                <w:sz w:val="23"/>
                <w:szCs w:val="23"/>
                <w:lang w:eastAsia="en-US"/>
              </w:rPr>
            </w:pPr>
            <w:r>
              <w:rPr>
                <w:rFonts w:cs="Times New Roman"/>
                <w:color w:val="000000" w:themeColor="text1"/>
                <w:sz w:val="23"/>
                <w:szCs w:val="23"/>
                <w:lang w:eastAsia="en-US"/>
              </w:rPr>
              <w:t>__________</w:t>
            </w:r>
            <w:r w:rsidR="009563B9">
              <w:rPr>
                <w:rFonts w:cs="Times New Roman"/>
                <w:color w:val="000000" w:themeColor="text1"/>
                <w:sz w:val="23"/>
                <w:szCs w:val="23"/>
                <w:lang w:eastAsia="en-US"/>
              </w:rPr>
              <w:t>Н.С. Ткаченко</w:t>
            </w:r>
          </w:p>
        </w:tc>
      </w:tr>
    </w:tbl>
    <w:p w14:paraId="7567BEA6" w14:textId="77777777" w:rsidR="00FA30EC" w:rsidRPr="00E15FF9" w:rsidRDefault="00FA30EC" w:rsidP="00FA30EC">
      <w:pPr>
        <w:ind w:firstLine="567"/>
        <w:jc w:val="center"/>
      </w:pPr>
    </w:p>
    <w:p w14:paraId="2809EC94" w14:textId="77777777" w:rsidR="00FA30EC" w:rsidRDefault="00FA30EC" w:rsidP="00FA30EC"/>
    <w:p w14:paraId="1FC5B06D" w14:textId="77777777" w:rsidR="00FA30EC" w:rsidRDefault="00FA30EC" w:rsidP="00FA30EC"/>
    <w:p w14:paraId="7E0E0416" w14:textId="77777777" w:rsidR="00FA30EC" w:rsidRDefault="00FA30EC" w:rsidP="00FA30EC"/>
    <w:p w14:paraId="7ABFAC8F" w14:textId="77777777" w:rsidR="00FA30EC" w:rsidRDefault="00FA30EC" w:rsidP="00FA30EC"/>
    <w:p w14:paraId="264BF1CC" w14:textId="77777777" w:rsidR="00FA30EC" w:rsidRDefault="00FA30EC" w:rsidP="00FA30EC"/>
    <w:p w14:paraId="4A87DEB9" w14:textId="77777777" w:rsidR="00936E5C" w:rsidRDefault="00936E5C"/>
    <w:sectPr w:rsidR="00936E5C" w:rsidSect="00006805">
      <w:pgSz w:w="11906" w:h="16838"/>
      <w:pgMar w:top="284"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7"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2E"/>
    <w:rsid w:val="00006805"/>
    <w:rsid w:val="00090BD3"/>
    <w:rsid w:val="001057F1"/>
    <w:rsid w:val="00106A11"/>
    <w:rsid w:val="00157E5F"/>
    <w:rsid w:val="00182560"/>
    <w:rsid w:val="001B195A"/>
    <w:rsid w:val="001F52AB"/>
    <w:rsid w:val="0022274B"/>
    <w:rsid w:val="00250A0A"/>
    <w:rsid w:val="00333341"/>
    <w:rsid w:val="0039297F"/>
    <w:rsid w:val="003D098E"/>
    <w:rsid w:val="00410397"/>
    <w:rsid w:val="004A326A"/>
    <w:rsid w:val="004D370C"/>
    <w:rsid w:val="00517EC5"/>
    <w:rsid w:val="00531630"/>
    <w:rsid w:val="005A4F97"/>
    <w:rsid w:val="00696820"/>
    <w:rsid w:val="00732D91"/>
    <w:rsid w:val="00736071"/>
    <w:rsid w:val="007443A7"/>
    <w:rsid w:val="00791DF9"/>
    <w:rsid w:val="007E3A86"/>
    <w:rsid w:val="008768E8"/>
    <w:rsid w:val="008C3B5C"/>
    <w:rsid w:val="008E430E"/>
    <w:rsid w:val="00936E5C"/>
    <w:rsid w:val="009563B9"/>
    <w:rsid w:val="00966912"/>
    <w:rsid w:val="009C082C"/>
    <w:rsid w:val="009D28E2"/>
    <w:rsid w:val="00A0132E"/>
    <w:rsid w:val="00A12EB0"/>
    <w:rsid w:val="00A541B3"/>
    <w:rsid w:val="00A55F88"/>
    <w:rsid w:val="00AE5DC7"/>
    <w:rsid w:val="00AF2E9C"/>
    <w:rsid w:val="00BB1F03"/>
    <w:rsid w:val="00BE3EC2"/>
    <w:rsid w:val="00C64557"/>
    <w:rsid w:val="00C93DD9"/>
    <w:rsid w:val="00D37A45"/>
    <w:rsid w:val="00E0036A"/>
    <w:rsid w:val="00E279B8"/>
    <w:rsid w:val="00ED0468"/>
    <w:rsid w:val="00F159E7"/>
    <w:rsid w:val="00F2271C"/>
    <w:rsid w:val="00F32D09"/>
    <w:rsid w:val="00F77CC0"/>
    <w:rsid w:val="00FA30EC"/>
    <w:rsid w:val="00FB3AE3"/>
    <w:rsid w:val="00FB771C"/>
    <w:rsid w:val="00FE4852"/>
    <w:rsid w:val="00FF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EC"/>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FA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EC"/>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FA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in@bendery-g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3961</Words>
  <Characters>22579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2021-09-21T13:29:00Z</cp:lastPrinted>
  <dcterms:created xsi:type="dcterms:W3CDTF">2021-09-27T06:05:00Z</dcterms:created>
  <dcterms:modified xsi:type="dcterms:W3CDTF">2021-09-27T07:11:00Z</dcterms:modified>
</cp:coreProperties>
</file>